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440CA" w14:textId="77777777" w:rsidR="00EF77A2" w:rsidRDefault="00000000">
      <w:pPr>
        <w:pStyle w:val="Corpsdetexte"/>
        <w:ind w:left="516"/>
        <w:rPr>
          <w:rFonts w:ascii="Times New Roman"/>
          <w:sz w:val="20"/>
        </w:rPr>
      </w:pPr>
      <w:r>
        <w:rPr>
          <w:rFonts w:ascii="Times New Roman"/>
          <w:sz w:val="20"/>
        </w:rPr>
      </w:r>
      <w:r>
        <w:rPr>
          <w:rFonts w:ascii="Times New Roman"/>
          <w:sz w:val="20"/>
        </w:rPr>
        <w:pict w14:anchorId="4A3441C5">
          <v:shapetype id="_x0000_t202" coordsize="21600,21600" o:spt="202" path="m,l,21600r21600,l21600,xe">
            <v:stroke joinstyle="miter"/>
            <v:path gradientshapeok="t" o:connecttype="rect"/>
          </v:shapetype>
          <v:shape id="docshape5" o:spid="_x0000_s2050" type="#_x0000_t202" style="width:464.65pt;height:57.85pt;mso-left-percent:-10001;mso-top-percent:-10001;mso-position-horizontal:absolute;mso-position-horizontal-relative:char;mso-position-vertical:absolute;mso-position-vertical-relative:line;mso-left-percent:-10001;mso-top-percent:-10001" filled="f" strokeweight=".58pt">
            <v:textbox inset="0,0,0,0">
              <w:txbxContent>
                <w:p w14:paraId="4A3441CA" w14:textId="77777777" w:rsidR="00EF77A2" w:rsidRDefault="00EF77A2">
                  <w:pPr>
                    <w:pStyle w:val="Corpsdetexte"/>
                    <w:spacing w:before="7"/>
                    <w:rPr>
                      <w:rFonts w:ascii="Times New Roman"/>
                      <w:sz w:val="32"/>
                    </w:rPr>
                  </w:pPr>
                </w:p>
                <w:p w14:paraId="4A3441CB" w14:textId="77777777" w:rsidR="00EF77A2" w:rsidRDefault="00000000">
                  <w:pPr>
                    <w:ind w:left="1338" w:right="1436"/>
                    <w:jc w:val="center"/>
                    <w:rPr>
                      <w:b/>
                      <w:sz w:val="32"/>
                    </w:rPr>
                  </w:pPr>
                  <w:r>
                    <w:rPr>
                      <w:b/>
                      <w:spacing w:val="-2"/>
                      <w:sz w:val="32"/>
                    </w:rPr>
                    <w:t>POLITIQUE DE</w:t>
                  </w:r>
                  <w:r>
                    <w:rPr>
                      <w:b/>
                      <w:spacing w:val="-12"/>
                      <w:sz w:val="32"/>
                    </w:rPr>
                    <w:t xml:space="preserve"> </w:t>
                  </w:r>
                  <w:r>
                    <w:rPr>
                      <w:b/>
                      <w:spacing w:val="-2"/>
                      <w:sz w:val="32"/>
                    </w:rPr>
                    <w:t>CONFIDENTIALITE</w:t>
                  </w:r>
                  <w:r>
                    <w:rPr>
                      <w:b/>
                      <w:spacing w:val="-7"/>
                      <w:sz w:val="32"/>
                    </w:rPr>
                    <w:t xml:space="preserve"> </w:t>
                  </w:r>
                  <w:r>
                    <w:rPr>
                      <w:b/>
                      <w:spacing w:val="-2"/>
                      <w:sz w:val="32"/>
                    </w:rPr>
                    <w:t>DU</w:t>
                  </w:r>
                  <w:r>
                    <w:rPr>
                      <w:b/>
                      <w:spacing w:val="-18"/>
                      <w:sz w:val="32"/>
                    </w:rPr>
                    <w:t xml:space="preserve"> </w:t>
                  </w:r>
                  <w:r>
                    <w:rPr>
                      <w:b/>
                      <w:spacing w:val="-4"/>
                      <w:sz w:val="32"/>
                    </w:rPr>
                    <w:t>SITE</w:t>
                  </w:r>
                </w:p>
              </w:txbxContent>
            </v:textbox>
            <w10:anchorlock/>
          </v:shape>
        </w:pict>
      </w:r>
    </w:p>
    <w:p w14:paraId="4A3440CB" w14:textId="77777777" w:rsidR="00EF77A2" w:rsidRDefault="00EF77A2">
      <w:pPr>
        <w:pStyle w:val="Corpsdetexte"/>
        <w:rPr>
          <w:rFonts w:ascii="Times New Roman"/>
          <w:sz w:val="20"/>
        </w:rPr>
      </w:pPr>
    </w:p>
    <w:p w14:paraId="4A3440CC" w14:textId="77777777" w:rsidR="00EF77A2" w:rsidRDefault="00EF77A2">
      <w:pPr>
        <w:pStyle w:val="Corpsdetexte"/>
        <w:spacing w:before="6"/>
        <w:rPr>
          <w:rFonts w:ascii="Times New Roman"/>
          <w:sz w:val="19"/>
        </w:rPr>
      </w:pPr>
    </w:p>
    <w:p w14:paraId="21E19C51" w14:textId="7A0AE3AC" w:rsidR="00192CA7" w:rsidRDefault="00192CA7">
      <w:pPr>
        <w:pStyle w:val="Corpsdetexte"/>
        <w:ind w:left="615" w:right="221"/>
        <w:jc w:val="both"/>
      </w:pPr>
      <w:r>
        <w:t xml:space="preserve">La présente politique de confidentialité a pour but d’exposer </w:t>
      </w:r>
      <w:r w:rsidR="001675F0">
        <w:t>aux utilisateurs du site web marchand :</w:t>
      </w:r>
    </w:p>
    <w:p w14:paraId="0ECD2809" w14:textId="6F85A022" w:rsidR="003F0535" w:rsidRDefault="003F0535">
      <w:pPr>
        <w:pStyle w:val="Corpsdetexte"/>
        <w:ind w:left="615" w:right="221"/>
        <w:jc w:val="both"/>
      </w:pPr>
    </w:p>
    <w:p w14:paraId="745D2166" w14:textId="2B7E46CD" w:rsidR="003F0535" w:rsidRDefault="003F0535">
      <w:pPr>
        <w:pStyle w:val="Corpsdetexte"/>
        <w:ind w:left="615" w:right="221"/>
        <w:jc w:val="both"/>
      </w:pPr>
      <w:r>
        <w:t>La manière dont sont</w:t>
      </w:r>
      <w:r w:rsidR="00DC0377">
        <w:t xml:space="preserve"> collectées </w:t>
      </w:r>
      <w:r w:rsidR="00F90F80">
        <w:t>et traitées leurs données à caractère personnel</w:t>
      </w:r>
      <w:r w:rsidR="00EA4D85">
        <w:t>, quels sont les droits des utilisateurs concernant ces données</w:t>
      </w:r>
      <w:r w:rsidR="00E67F4C">
        <w:t xml:space="preserve">, qui est responsable du traitement des données à caractère personnel </w:t>
      </w:r>
      <w:r w:rsidR="00C50FA3">
        <w:t xml:space="preserve">collectées et traitées, à qui sont transmises ces données, </w:t>
      </w:r>
      <w:proofErr w:type="spellStart"/>
      <w:r w:rsidR="00C50FA3">
        <w:t>eventuellement</w:t>
      </w:r>
      <w:proofErr w:type="spellEnd"/>
      <w:r w:rsidR="00C50FA3">
        <w:t>, la politique en matière de fichiers traceurs/ cookies</w:t>
      </w:r>
      <w:r w:rsidR="00E94866">
        <w:t>.</w:t>
      </w:r>
    </w:p>
    <w:p w14:paraId="351CDD7E" w14:textId="77777777" w:rsidR="00192CA7" w:rsidRDefault="00192CA7">
      <w:pPr>
        <w:pStyle w:val="Corpsdetexte"/>
        <w:ind w:left="615" w:right="221"/>
        <w:jc w:val="both"/>
      </w:pPr>
    </w:p>
    <w:p w14:paraId="4A3440CD" w14:textId="2C9316E2" w:rsidR="00EF77A2" w:rsidRDefault="00000000">
      <w:pPr>
        <w:pStyle w:val="Corpsdetexte"/>
        <w:ind w:left="615" w:right="221"/>
        <w:jc w:val="both"/>
      </w:pPr>
      <w:r>
        <w:t>PROVENCE VENDOMOIS s’engage à ce que les traitements de données personnelles effectuées sur cnil.fr soient conformes au règlement général sur la protection des données (RGPD) et à la loi Informatique et Libertés.</w:t>
      </w:r>
    </w:p>
    <w:p w14:paraId="4A3440CE" w14:textId="77777777" w:rsidR="00EF77A2" w:rsidRDefault="00EF77A2">
      <w:pPr>
        <w:pStyle w:val="Corpsdetexte"/>
        <w:spacing w:before="8"/>
      </w:pPr>
    </w:p>
    <w:p w14:paraId="4A3440CF" w14:textId="77777777" w:rsidR="00EF77A2" w:rsidRDefault="00000000">
      <w:pPr>
        <w:pStyle w:val="Corpsdetexte"/>
        <w:spacing w:line="237" w:lineRule="auto"/>
        <w:ind w:left="615" w:right="231"/>
        <w:jc w:val="both"/>
      </w:pPr>
      <w:r>
        <w:t>PROVENCE</w:t>
      </w:r>
      <w:r>
        <w:rPr>
          <w:spacing w:val="-13"/>
        </w:rPr>
        <w:t xml:space="preserve"> </w:t>
      </w:r>
      <w:r>
        <w:t>VENDOMOIS</w:t>
      </w:r>
      <w:r>
        <w:rPr>
          <w:spacing w:val="-9"/>
        </w:rPr>
        <w:t xml:space="preserve"> </w:t>
      </w:r>
      <w:r>
        <w:t>limite</w:t>
      </w:r>
      <w:r>
        <w:rPr>
          <w:spacing w:val="-4"/>
        </w:rPr>
        <w:t xml:space="preserve"> </w:t>
      </w:r>
      <w:r>
        <w:t>la</w:t>
      </w:r>
      <w:r>
        <w:rPr>
          <w:spacing w:val="-13"/>
        </w:rPr>
        <w:t xml:space="preserve"> </w:t>
      </w:r>
      <w:r>
        <w:t>collecte</w:t>
      </w:r>
      <w:r>
        <w:rPr>
          <w:spacing w:val="-13"/>
        </w:rPr>
        <w:t xml:space="preserve"> </w:t>
      </w:r>
      <w:r>
        <w:t>des</w:t>
      </w:r>
      <w:r>
        <w:rPr>
          <w:spacing w:val="-14"/>
        </w:rPr>
        <w:t xml:space="preserve"> </w:t>
      </w:r>
      <w:r>
        <w:t>données</w:t>
      </w:r>
      <w:r>
        <w:rPr>
          <w:spacing w:val="-14"/>
        </w:rPr>
        <w:t xml:space="preserve"> </w:t>
      </w:r>
      <w:r>
        <w:t>personnelles</w:t>
      </w:r>
      <w:r>
        <w:rPr>
          <w:spacing w:val="-11"/>
        </w:rPr>
        <w:t xml:space="preserve"> </w:t>
      </w:r>
      <w:r>
        <w:t>sur</w:t>
      </w:r>
      <w:r>
        <w:rPr>
          <w:spacing w:val="-12"/>
        </w:rPr>
        <w:t xml:space="preserve"> </w:t>
      </w:r>
      <w:r>
        <w:t>son</w:t>
      </w:r>
      <w:r>
        <w:rPr>
          <w:spacing w:val="-8"/>
        </w:rPr>
        <w:t xml:space="preserve"> </w:t>
      </w:r>
      <w:r>
        <w:t>site</w:t>
      </w:r>
      <w:r>
        <w:rPr>
          <w:spacing w:val="-8"/>
        </w:rPr>
        <w:t xml:space="preserve"> </w:t>
      </w:r>
      <w:r>
        <w:t>internet</w:t>
      </w:r>
      <w:r>
        <w:rPr>
          <w:spacing w:val="-13"/>
        </w:rPr>
        <w:t xml:space="preserve"> </w:t>
      </w:r>
      <w:r>
        <w:t>au strict nécessaire (minimisation des données).</w:t>
      </w:r>
    </w:p>
    <w:p w14:paraId="4A3440D0" w14:textId="77777777" w:rsidR="00EF77A2" w:rsidRDefault="00EF77A2">
      <w:pPr>
        <w:pStyle w:val="Corpsdetexte"/>
        <w:rPr>
          <w:sz w:val="24"/>
        </w:rPr>
      </w:pPr>
    </w:p>
    <w:p w14:paraId="4A3440D1" w14:textId="77777777" w:rsidR="00EF77A2" w:rsidRDefault="00EF77A2">
      <w:pPr>
        <w:pStyle w:val="Corpsdetexte"/>
        <w:spacing w:before="6"/>
      </w:pPr>
    </w:p>
    <w:p w14:paraId="4A3440D2" w14:textId="77777777" w:rsidR="00EF77A2" w:rsidRDefault="00000000">
      <w:pPr>
        <w:pStyle w:val="Titre1"/>
        <w:numPr>
          <w:ilvl w:val="0"/>
          <w:numId w:val="2"/>
        </w:numPr>
        <w:tabs>
          <w:tab w:val="left" w:pos="974"/>
          <w:tab w:val="left" w:pos="976"/>
        </w:tabs>
        <w:ind w:hanging="515"/>
        <w:jc w:val="left"/>
      </w:pPr>
      <w:r>
        <w:rPr>
          <w:spacing w:val="-2"/>
        </w:rPr>
        <w:t>PREAMBULE</w:t>
      </w:r>
    </w:p>
    <w:p w14:paraId="4A3440D3" w14:textId="77777777" w:rsidR="00EF77A2" w:rsidRDefault="00000000">
      <w:pPr>
        <w:pStyle w:val="Corpsdetexte"/>
        <w:spacing w:before="243"/>
        <w:ind w:left="615" w:right="229"/>
        <w:jc w:val="both"/>
      </w:pPr>
      <w:r>
        <w:t>Pour une bonne compréhension de ce document, les termes ci-dessous définis auront la signification suivante :</w:t>
      </w:r>
    </w:p>
    <w:p w14:paraId="4A3440D4" w14:textId="77777777" w:rsidR="00EF77A2" w:rsidRDefault="00EF77A2">
      <w:pPr>
        <w:pStyle w:val="Corpsdetexte"/>
        <w:spacing w:before="2"/>
        <w:rPr>
          <w:sz w:val="23"/>
        </w:rPr>
      </w:pPr>
    </w:p>
    <w:p w14:paraId="4A3440D5" w14:textId="77777777" w:rsidR="00EF77A2" w:rsidRDefault="00000000">
      <w:pPr>
        <w:pStyle w:val="Paragraphedeliste"/>
        <w:numPr>
          <w:ilvl w:val="1"/>
          <w:numId w:val="2"/>
        </w:numPr>
        <w:tabs>
          <w:tab w:val="left" w:pos="1334"/>
          <w:tab w:val="left" w:pos="1336"/>
        </w:tabs>
        <w:ind w:hanging="361"/>
      </w:pPr>
      <w:r>
        <w:t>Données</w:t>
      </w:r>
      <w:r>
        <w:rPr>
          <w:spacing w:val="-11"/>
        </w:rPr>
        <w:t xml:space="preserve"> </w:t>
      </w:r>
      <w:r>
        <w:rPr>
          <w:spacing w:val="-2"/>
        </w:rPr>
        <w:t>personnelles</w:t>
      </w:r>
    </w:p>
    <w:p w14:paraId="4A3440D6" w14:textId="77777777" w:rsidR="00EF77A2" w:rsidRDefault="00EF77A2">
      <w:pPr>
        <w:pStyle w:val="Corpsdetexte"/>
        <w:spacing w:before="1"/>
      </w:pPr>
    </w:p>
    <w:p w14:paraId="4A3440D7" w14:textId="77777777" w:rsidR="00EF77A2" w:rsidRDefault="00000000">
      <w:pPr>
        <w:pStyle w:val="Corpsdetexte"/>
        <w:ind w:left="615" w:right="217"/>
        <w:jc w:val="both"/>
      </w:pPr>
      <w:r>
        <w:t>il s’agit de « toutes informations se rapportant à une personne physique identifiée ou identifiable ; est réputée être une personne physique identifiable une personne physique qui peut être identifiée, directement ou indirectement, notamment par référence à un identifiant, tel qu’un nom, un prénom, un âge un numéro d’identification, des données de localisation (adresse postale, mail, localisation de son adresse IP, un identifiant en ligne, ou à un ou plusieurs éléments spécifiques propres à son identité physique, physiologique, génétique, psychique, économique, culturelle ou sociale selon l’article 4 du règlement européen sur la protection des sonnées à caractères personnel..</w:t>
      </w:r>
    </w:p>
    <w:p w14:paraId="4A3440D8" w14:textId="77777777" w:rsidR="00EF77A2" w:rsidRDefault="00EF77A2">
      <w:pPr>
        <w:pStyle w:val="Corpsdetexte"/>
        <w:spacing w:before="10"/>
        <w:rPr>
          <w:sz w:val="21"/>
        </w:rPr>
      </w:pPr>
    </w:p>
    <w:p w14:paraId="4A3440D9" w14:textId="77777777" w:rsidR="00EF77A2" w:rsidRDefault="00000000">
      <w:pPr>
        <w:pStyle w:val="Paragraphedeliste"/>
        <w:numPr>
          <w:ilvl w:val="1"/>
          <w:numId w:val="2"/>
        </w:numPr>
        <w:tabs>
          <w:tab w:val="left" w:pos="1334"/>
          <w:tab w:val="left" w:pos="1336"/>
        </w:tabs>
        <w:ind w:hanging="361"/>
      </w:pPr>
      <w:r>
        <w:rPr>
          <w:spacing w:val="-2"/>
        </w:rPr>
        <w:t>L’éditeur</w:t>
      </w:r>
    </w:p>
    <w:p w14:paraId="4A3440DA" w14:textId="77777777" w:rsidR="00EF77A2" w:rsidRDefault="00EF77A2">
      <w:pPr>
        <w:pStyle w:val="Corpsdetexte"/>
        <w:spacing w:before="8"/>
        <w:rPr>
          <w:sz w:val="21"/>
        </w:rPr>
      </w:pPr>
    </w:p>
    <w:p w14:paraId="4A3440DB" w14:textId="77777777" w:rsidR="00EF77A2" w:rsidRDefault="00000000">
      <w:pPr>
        <w:pStyle w:val="Corpsdetexte"/>
        <w:ind w:left="615"/>
        <w:jc w:val="both"/>
      </w:pPr>
      <w:r>
        <w:t>La</w:t>
      </w:r>
      <w:r>
        <w:rPr>
          <w:spacing w:val="-11"/>
        </w:rPr>
        <w:t xml:space="preserve"> </w:t>
      </w:r>
      <w:r>
        <w:t>personne</w:t>
      </w:r>
      <w:r>
        <w:rPr>
          <w:spacing w:val="-8"/>
        </w:rPr>
        <w:t xml:space="preserve"> </w:t>
      </w:r>
      <w:r>
        <w:t>physique</w:t>
      </w:r>
      <w:r>
        <w:rPr>
          <w:spacing w:val="-8"/>
        </w:rPr>
        <w:t xml:space="preserve"> </w:t>
      </w:r>
      <w:r>
        <w:t>ou</w:t>
      </w:r>
      <w:r>
        <w:rPr>
          <w:spacing w:val="-8"/>
        </w:rPr>
        <w:t xml:space="preserve"> </w:t>
      </w:r>
      <w:r>
        <w:t>morale,</w:t>
      </w:r>
      <w:r>
        <w:rPr>
          <w:spacing w:val="-14"/>
        </w:rPr>
        <w:t xml:space="preserve"> </w:t>
      </w:r>
      <w:r>
        <w:t>qui</w:t>
      </w:r>
      <w:r>
        <w:rPr>
          <w:spacing w:val="-15"/>
        </w:rPr>
        <w:t xml:space="preserve"> </w:t>
      </w:r>
      <w:r>
        <w:t>édite les</w:t>
      </w:r>
      <w:r>
        <w:rPr>
          <w:spacing w:val="-10"/>
        </w:rPr>
        <w:t xml:space="preserve"> </w:t>
      </w:r>
      <w:r>
        <w:t>services</w:t>
      </w:r>
      <w:r>
        <w:rPr>
          <w:spacing w:val="-10"/>
        </w:rPr>
        <w:t xml:space="preserve"> </w:t>
      </w:r>
      <w:r>
        <w:t>de</w:t>
      </w:r>
      <w:r>
        <w:rPr>
          <w:spacing w:val="1"/>
        </w:rPr>
        <w:t xml:space="preserve"> </w:t>
      </w:r>
      <w:r>
        <w:t>communication</w:t>
      </w:r>
      <w:r>
        <w:rPr>
          <w:spacing w:val="-8"/>
        </w:rPr>
        <w:t xml:space="preserve"> </w:t>
      </w:r>
      <w:r>
        <w:t>au</w:t>
      </w:r>
      <w:r>
        <w:rPr>
          <w:spacing w:val="-8"/>
        </w:rPr>
        <w:t xml:space="preserve"> </w:t>
      </w:r>
      <w:r>
        <w:t>public</w:t>
      </w:r>
      <w:r>
        <w:rPr>
          <w:spacing w:val="-15"/>
        </w:rPr>
        <w:t xml:space="preserve"> </w:t>
      </w:r>
      <w:r>
        <w:t>en</w:t>
      </w:r>
      <w:r>
        <w:rPr>
          <w:spacing w:val="-3"/>
        </w:rPr>
        <w:t xml:space="preserve"> </w:t>
      </w:r>
      <w:r>
        <w:rPr>
          <w:spacing w:val="-2"/>
        </w:rPr>
        <w:t>ligne.</w:t>
      </w:r>
    </w:p>
    <w:p w14:paraId="4A3440DC" w14:textId="77777777" w:rsidR="00EF77A2" w:rsidRDefault="00EF77A2">
      <w:pPr>
        <w:pStyle w:val="Corpsdetexte"/>
        <w:spacing w:before="9"/>
        <w:rPr>
          <w:sz w:val="21"/>
        </w:rPr>
      </w:pPr>
    </w:p>
    <w:p w14:paraId="4A3440DD" w14:textId="77777777" w:rsidR="00EF77A2" w:rsidRDefault="00000000">
      <w:pPr>
        <w:pStyle w:val="Paragraphedeliste"/>
        <w:numPr>
          <w:ilvl w:val="1"/>
          <w:numId w:val="2"/>
        </w:numPr>
        <w:tabs>
          <w:tab w:val="left" w:pos="1334"/>
          <w:tab w:val="left" w:pos="1336"/>
        </w:tabs>
        <w:ind w:hanging="361"/>
      </w:pPr>
      <w:r>
        <w:rPr>
          <w:spacing w:val="-2"/>
        </w:rPr>
        <w:t>Service</w:t>
      </w:r>
    </w:p>
    <w:p w14:paraId="4A3440DE" w14:textId="77777777" w:rsidR="00EF77A2" w:rsidRDefault="00EF77A2">
      <w:pPr>
        <w:pStyle w:val="Corpsdetexte"/>
        <w:spacing w:before="8"/>
      </w:pPr>
    </w:p>
    <w:p w14:paraId="4A3440DF" w14:textId="77777777" w:rsidR="00EF77A2" w:rsidRDefault="00000000">
      <w:pPr>
        <w:pStyle w:val="Corpsdetexte"/>
        <w:spacing w:line="237" w:lineRule="auto"/>
        <w:ind w:left="615" w:right="224"/>
        <w:jc w:val="both"/>
      </w:pPr>
      <w:r>
        <w:t>Il s’agit des prestations proposées aux utilisateurs du site par PROVENCE VENDOMOIS via le site.</w:t>
      </w:r>
    </w:p>
    <w:p w14:paraId="4A3440E0" w14:textId="77777777" w:rsidR="00EF77A2" w:rsidRDefault="00EF77A2">
      <w:pPr>
        <w:pStyle w:val="Corpsdetexte"/>
        <w:spacing w:before="8"/>
        <w:rPr>
          <w:sz w:val="21"/>
        </w:rPr>
      </w:pPr>
    </w:p>
    <w:p w14:paraId="4A3440E1" w14:textId="77777777" w:rsidR="00EF77A2" w:rsidRDefault="00000000">
      <w:pPr>
        <w:pStyle w:val="Paragraphedeliste"/>
        <w:numPr>
          <w:ilvl w:val="1"/>
          <w:numId w:val="2"/>
        </w:numPr>
        <w:tabs>
          <w:tab w:val="left" w:pos="1334"/>
          <w:tab w:val="left" w:pos="1336"/>
        </w:tabs>
        <w:spacing w:before="1"/>
        <w:ind w:hanging="361"/>
      </w:pPr>
      <w:r>
        <w:t>Le</w:t>
      </w:r>
      <w:r>
        <w:rPr>
          <w:spacing w:val="5"/>
        </w:rPr>
        <w:t xml:space="preserve"> </w:t>
      </w:r>
      <w:r>
        <w:rPr>
          <w:spacing w:val="-4"/>
        </w:rPr>
        <w:t>site</w:t>
      </w:r>
    </w:p>
    <w:p w14:paraId="4A3440E2" w14:textId="77777777" w:rsidR="00EF77A2" w:rsidRDefault="00EF77A2">
      <w:pPr>
        <w:pStyle w:val="Corpsdetexte"/>
        <w:spacing w:before="7"/>
        <w:rPr>
          <w:sz w:val="21"/>
        </w:rPr>
      </w:pPr>
    </w:p>
    <w:p w14:paraId="4A3440E3" w14:textId="77777777" w:rsidR="00EF77A2" w:rsidRDefault="00000000">
      <w:pPr>
        <w:pStyle w:val="Corpsdetexte"/>
        <w:ind w:left="615"/>
        <w:jc w:val="both"/>
      </w:pPr>
      <w:r>
        <w:t>Le</w:t>
      </w:r>
      <w:r>
        <w:rPr>
          <w:spacing w:val="-5"/>
        </w:rPr>
        <w:t xml:space="preserve"> </w:t>
      </w:r>
      <w:r>
        <w:t>site internet</w:t>
      </w:r>
      <w:r>
        <w:rPr>
          <w:spacing w:val="-14"/>
        </w:rPr>
        <w:t xml:space="preserve"> </w:t>
      </w:r>
      <w:r>
        <w:t>édité</w:t>
      </w:r>
      <w:r>
        <w:rPr>
          <w:spacing w:val="-9"/>
        </w:rPr>
        <w:t xml:space="preserve"> </w:t>
      </w:r>
      <w:r>
        <w:t>par</w:t>
      </w:r>
      <w:r>
        <w:rPr>
          <w:spacing w:val="-12"/>
        </w:rPr>
        <w:t xml:space="preserve"> </w:t>
      </w:r>
      <w:r>
        <w:t>PROVENCE</w:t>
      </w:r>
      <w:r>
        <w:rPr>
          <w:spacing w:val="-13"/>
        </w:rPr>
        <w:t xml:space="preserve"> </w:t>
      </w:r>
      <w:r>
        <w:rPr>
          <w:spacing w:val="-2"/>
        </w:rPr>
        <w:t>VENDOMOIS</w:t>
      </w:r>
    </w:p>
    <w:p w14:paraId="4A3440E4" w14:textId="77777777" w:rsidR="00EF77A2" w:rsidRDefault="00EF77A2">
      <w:pPr>
        <w:pStyle w:val="Corpsdetexte"/>
        <w:spacing w:before="3"/>
      </w:pPr>
    </w:p>
    <w:p w14:paraId="4A3440E5" w14:textId="77777777" w:rsidR="00EF77A2" w:rsidRDefault="00000000">
      <w:pPr>
        <w:pStyle w:val="Paragraphedeliste"/>
        <w:numPr>
          <w:ilvl w:val="1"/>
          <w:numId w:val="2"/>
        </w:numPr>
        <w:tabs>
          <w:tab w:val="left" w:pos="1334"/>
          <w:tab w:val="left" w:pos="1336"/>
        </w:tabs>
        <w:ind w:hanging="361"/>
      </w:pPr>
      <w:r>
        <w:rPr>
          <w:spacing w:val="-2"/>
        </w:rPr>
        <w:t>L’utilisateur</w:t>
      </w:r>
    </w:p>
    <w:p w14:paraId="4A3440E6" w14:textId="77777777" w:rsidR="00EF77A2" w:rsidRDefault="00EF77A2">
      <w:pPr>
        <w:pStyle w:val="Corpsdetexte"/>
        <w:spacing w:before="3"/>
        <w:rPr>
          <w:sz w:val="21"/>
        </w:rPr>
      </w:pPr>
    </w:p>
    <w:p w14:paraId="4A3440E7" w14:textId="77777777" w:rsidR="00EF77A2" w:rsidRDefault="00000000">
      <w:pPr>
        <w:pStyle w:val="Corpsdetexte"/>
        <w:ind w:left="615" w:right="222"/>
        <w:jc w:val="both"/>
      </w:pPr>
      <w:r>
        <w:t xml:space="preserve">Toute personne physique accédant au site, pour son compte ou pour le compte d’une personne morale et disposant à ce titre de la capacité et/ou du pouvoir d’utiliser les services </w:t>
      </w:r>
      <w:r>
        <w:lastRenderedPageBreak/>
        <w:t>du site, qu’elle soit simple visiteur, ou client.</w:t>
      </w:r>
    </w:p>
    <w:p w14:paraId="44F647B5" w14:textId="77777777" w:rsidR="00EF77A2" w:rsidRDefault="00EF77A2">
      <w:pPr>
        <w:jc w:val="both"/>
      </w:pPr>
    </w:p>
    <w:p w14:paraId="25573FAB" w14:textId="77777777" w:rsidR="00933840" w:rsidRPr="00933840" w:rsidRDefault="00933840" w:rsidP="00933840"/>
    <w:p w14:paraId="5BC3E0DF" w14:textId="3E9466FD" w:rsidR="00933840" w:rsidRDefault="00933840" w:rsidP="00933840">
      <w:pPr>
        <w:tabs>
          <w:tab w:val="left" w:pos="1170"/>
        </w:tabs>
      </w:pPr>
    </w:p>
    <w:p w14:paraId="4A3440E8" w14:textId="0496BA22" w:rsidR="00933840" w:rsidRPr="00933840" w:rsidRDefault="00933840" w:rsidP="00933840">
      <w:pPr>
        <w:tabs>
          <w:tab w:val="left" w:pos="1170"/>
        </w:tabs>
        <w:sectPr w:rsidR="00933840" w:rsidRPr="00933840">
          <w:footerReference w:type="default" r:id="rId7"/>
          <w:type w:val="continuous"/>
          <w:pgSz w:w="11910" w:h="16840"/>
          <w:pgMar w:top="1420" w:right="1160" w:bottom="1060" w:left="820" w:header="0" w:footer="879" w:gutter="0"/>
          <w:pgNumType w:start="1"/>
          <w:cols w:space="720"/>
        </w:sectPr>
      </w:pPr>
      <w:r>
        <w:tab/>
      </w:r>
    </w:p>
    <w:p w14:paraId="4A3440E9" w14:textId="77777777" w:rsidR="00EF77A2" w:rsidRDefault="00000000">
      <w:pPr>
        <w:pStyle w:val="Corpsdetexte"/>
        <w:spacing w:before="73" w:line="242" w:lineRule="auto"/>
        <w:ind w:left="615" w:right="310"/>
      </w:pPr>
      <w:r>
        <w:lastRenderedPageBreak/>
        <w:t>La présente politique des données</w:t>
      </w:r>
      <w:r>
        <w:rPr>
          <w:spacing w:val="-1"/>
        </w:rPr>
        <w:t xml:space="preserve"> </w:t>
      </w:r>
      <w:r>
        <w:t>personnelles s’applique à tous les traitements</w:t>
      </w:r>
      <w:r>
        <w:rPr>
          <w:spacing w:val="-1"/>
        </w:rPr>
        <w:t xml:space="preserve"> </w:t>
      </w:r>
      <w:r>
        <w:t>de données</w:t>
      </w:r>
      <w:r>
        <w:rPr>
          <w:spacing w:val="-15"/>
        </w:rPr>
        <w:t xml:space="preserve"> </w:t>
      </w:r>
      <w:r>
        <w:t>à</w:t>
      </w:r>
      <w:r>
        <w:rPr>
          <w:spacing w:val="-4"/>
        </w:rPr>
        <w:t xml:space="preserve"> </w:t>
      </w:r>
      <w:r>
        <w:t>caractère</w:t>
      </w:r>
      <w:r>
        <w:rPr>
          <w:spacing w:val="-9"/>
        </w:rPr>
        <w:t xml:space="preserve"> </w:t>
      </w:r>
      <w:r>
        <w:t>personnel</w:t>
      </w:r>
      <w:r>
        <w:rPr>
          <w:spacing w:val="40"/>
        </w:rPr>
        <w:t xml:space="preserve"> </w:t>
      </w:r>
      <w:r>
        <w:t>mise</w:t>
      </w:r>
      <w:r>
        <w:rPr>
          <w:spacing w:val="-9"/>
        </w:rPr>
        <w:t xml:space="preserve"> </w:t>
      </w:r>
      <w:r>
        <w:t>en</w:t>
      </w:r>
      <w:r>
        <w:rPr>
          <w:spacing w:val="-9"/>
        </w:rPr>
        <w:t xml:space="preserve"> </w:t>
      </w:r>
      <w:r>
        <w:t>œuvre</w:t>
      </w:r>
      <w:r>
        <w:rPr>
          <w:spacing w:val="-4"/>
        </w:rPr>
        <w:t xml:space="preserve"> </w:t>
      </w:r>
      <w:r>
        <w:t>sur</w:t>
      </w:r>
      <w:r>
        <w:rPr>
          <w:spacing w:val="-8"/>
        </w:rPr>
        <w:t xml:space="preserve"> </w:t>
      </w:r>
      <w:r>
        <w:t>le</w:t>
      </w:r>
      <w:r>
        <w:rPr>
          <w:spacing w:val="-4"/>
        </w:rPr>
        <w:t xml:space="preserve"> </w:t>
      </w:r>
      <w:r>
        <w:t>site</w:t>
      </w:r>
      <w:r>
        <w:rPr>
          <w:spacing w:val="-4"/>
        </w:rPr>
        <w:t xml:space="preserve"> </w:t>
      </w:r>
      <w:r>
        <w:t>internet</w:t>
      </w:r>
      <w:r>
        <w:rPr>
          <w:spacing w:val="-10"/>
        </w:rPr>
        <w:t xml:space="preserve"> </w:t>
      </w:r>
      <w:r>
        <w:t>:</w:t>
      </w:r>
      <w:r>
        <w:rPr>
          <w:spacing w:val="-10"/>
        </w:rPr>
        <w:t xml:space="preserve"> </w:t>
      </w:r>
      <w:r>
        <w:rPr>
          <w:color w:val="0563C1"/>
          <w:u w:val="single" w:color="0563C1"/>
        </w:rPr>
        <w:t>https://www.provence-</w:t>
      </w:r>
      <w:r>
        <w:rPr>
          <w:color w:val="0563C1"/>
        </w:rPr>
        <w:t xml:space="preserve"> </w:t>
      </w:r>
      <w:r>
        <w:rPr>
          <w:color w:val="0563C1"/>
          <w:spacing w:val="-2"/>
          <w:u w:val="single" w:color="0563C1"/>
        </w:rPr>
        <w:t>vendomois.fr</w:t>
      </w:r>
      <w:r>
        <w:rPr>
          <w:spacing w:val="-2"/>
        </w:rPr>
        <w:t>.</w:t>
      </w:r>
    </w:p>
    <w:p w14:paraId="4A3440EA" w14:textId="77777777" w:rsidR="00EF77A2" w:rsidRDefault="00EF77A2">
      <w:pPr>
        <w:pStyle w:val="Corpsdetexte"/>
        <w:spacing w:before="8"/>
        <w:rPr>
          <w:sz w:val="13"/>
        </w:rPr>
      </w:pPr>
    </w:p>
    <w:p w14:paraId="4A3440EB" w14:textId="77777777" w:rsidR="00EF77A2" w:rsidRDefault="00000000">
      <w:pPr>
        <w:pStyle w:val="Corpsdetexte"/>
        <w:spacing w:before="94"/>
        <w:ind w:left="615" w:right="217"/>
        <w:jc w:val="both"/>
      </w:pPr>
      <w:r>
        <w:t>La Société PROVENCE VENDOMOIS propose ce site internet principalement pour l’usage privé de sa clientèle et de toute personne souhaitant connaître ses produits et services. Les utilisateurs du site peuvent être amenés à avoir la possibilité de profiter de certains services comme</w:t>
      </w:r>
      <w:r>
        <w:rPr>
          <w:spacing w:val="-2"/>
        </w:rPr>
        <w:t xml:space="preserve"> </w:t>
      </w:r>
      <w:r>
        <w:t>acheter</w:t>
      </w:r>
      <w:r>
        <w:rPr>
          <w:spacing w:val="-1"/>
        </w:rPr>
        <w:t xml:space="preserve"> </w:t>
      </w:r>
      <w:r>
        <w:t>leurs</w:t>
      </w:r>
      <w:r>
        <w:rPr>
          <w:spacing w:val="-4"/>
        </w:rPr>
        <w:t xml:space="preserve"> </w:t>
      </w:r>
      <w:r>
        <w:t>produits</w:t>
      </w:r>
      <w:r>
        <w:rPr>
          <w:spacing w:val="-4"/>
        </w:rPr>
        <w:t xml:space="preserve"> </w:t>
      </w:r>
      <w:r>
        <w:t>sur</w:t>
      </w:r>
      <w:r>
        <w:rPr>
          <w:spacing w:val="-1"/>
        </w:rPr>
        <w:t xml:space="preserve"> </w:t>
      </w:r>
      <w:r>
        <w:t>le site internet,</w:t>
      </w:r>
      <w:r>
        <w:rPr>
          <w:spacing w:val="-3"/>
        </w:rPr>
        <w:t xml:space="preserve"> </w:t>
      </w:r>
      <w:r>
        <w:t>recevoir</w:t>
      </w:r>
      <w:r>
        <w:rPr>
          <w:spacing w:val="-1"/>
        </w:rPr>
        <w:t xml:space="preserve"> </w:t>
      </w:r>
      <w:r>
        <w:t>les</w:t>
      </w:r>
      <w:r>
        <w:rPr>
          <w:spacing w:val="-8"/>
        </w:rPr>
        <w:t xml:space="preserve"> </w:t>
      </w:r>
      <w:r>
        <w:t>offres</w:t>
      </w:r>
      <w:r>
        <w:rPr>
          <w:spacing w:val="-8"/>
        </w:rPr>
        <w:t xml:space="preserve"> </w:t>
      </w:r>
      <w:r>
        <w:t>et</w:t>
      </w:r>
      <w:r>
        <w:rPr>
          <w:spacing w:val="-3"/>
        </w:rPr>
        <w:t xml:space="preserve"> </w:t>
      </w:r>
      <w:r>
        <w:t>bons</w:t>
      </w:r>
      <w:r>
        <w:rPr>
          <w:spacing w:val="-8"/>
        </w:rPr>
        <w:t xml:space="preserve"> </w:t>
      </w:r>
      <w:r>
        <w:t>plans,</w:t>
      </w:r>
      <w:r>
        <w:rPr>
          <w:spacing w:val="-8"/>
        </w:rPr>
        <w:t xml:space="preserve"> </w:t>
      </w:r>
      <w:r>
        <w:t>enregistrer des recettes.</w:t>
      </w:r>
    </w:p>
    <w:p w14:paraId="4A3440EC" w14:textId="77777777" w:rsidR="00EF77A2" w:rsidRDefault="00EF77A2">
      <w:pPr>
        <w:pStyle w:val="Corpsdetexte"/>
        <w:spacing w:before="10"/>
        <w:rPr>
          <w:sz w:val="21"/>
        </w:rPr>
      </w:pPr>
    </w:p>
    <w:p w14:paraId="4A3440ED" w14:textId="77777777" w:rsidR="00EF77A2" w:rsidRDefault="00000000">
      <w:pPr>
        <w:pStyle w:val="Corpsdetexte"/>
        <w:ind w:left="615" w:right="222"/>
        <w:jc w:val="both"/>
      </w:pPr>
      <w:r>
        <w:t>Lors de l’utilisation de ces différents services, l’éditeur est amené à traiter et collecter des données</w:t>
      </w:r>
      <w:r>
        <w:rPr>
          <w:spacing w:val="-2"/>
        </w:rPr>
        <w:t xml:space="preserve"> </w:t>
      </w:r>
      <w:r>
        <w:t>personnelles portant sur les visiteurs, les</w:t>
      </w:r>
      <w:r>
        <w:rPr>
          <w:spacing w:val="-2"/>
        </w:rPr>
        <w:t xml:space="preserve"> </w:t>
      </w:r>
      <w:r>
        <w:t>clients</w:t>
      </w:r>
      <w:r>
        <w:rPr>
          <w:spacing w:val="-2"/>
        </w:rPr>
        <w:t xml:space="preserve"> </w:t>
      </w:r>
      <w:r>
        <w:t>et les</w:t>
      </w:r>
      <w:r>
        <w:rPr>
          <w:spacing w:val="-2"/>
        </w:rPr>
        <w:t xml:space="preserve"> </w:t>
      </w:r>
      <w:r>
        <w:t>prospects</w:t>
      </w:r>
      <w:r>
        <w:rPr>
          <w:spacing w:val="-2"/>
        </w:rPr>
        <w:t xml:space="preserve"> </w:t>
      </w:r>
      <w:r>
        <w:t>des services. A ce titre, l’utilisateur est responsable des traitements de ces données.</w:t>
      </w:r>
    </w:p>
    <w:p w14:paraId="4A3440EE" w14:textId="77777777" w:rsidR="00EF77A2" w:rsidRDefault="00EF77A2">
      <w:pPr>
        <w:pStyle w:val="Corpsdetexte"/>
        <w:spacing w:before="3"/>
      </w:pPr>
    </w:p>
    <w:p w14:paraId="4A3440EF" w14:textId="77777777" w:rsidR="00EF77A2" w:rsidRDefault="00000000">
      <w:pPr>
        <w:pStyle w:val="Corpsdetexte"/>
        <w:spacing w:line="237" w:lineRule="auto"/>
        <w:ind w:left="615" w:right="221"/>
        <w:jc w:val="both"/>
      </w:pPr>
      <w:r>
        <w:t>C’est pourquoi la présente politique de confidentialité a pour objet d’informer les utilisateurs, visiteurs, clients, prospects des services</w:t>
      </w:r>
      <w:r>
        <w:rPr>
          <w:spacing w:val="-1"/>
        </w:rPr>
        <w:t xml:space="preserve"> </w:t>
      </w:r>
      <w:r>
        <w:t>de l’utilisation qui</w:t>
      </w:r>
      <w:r>
        <w:rPr>
          <w:spacing w:val="-3"/>
        </w:rPr>
        <w:t xml:space="preserve"> </w:t>
      </w:r>
      <w:r>
        <w:t>est faite par l’éditeur</w:t>
      </w:r>
      <w:r>
        <w:rPr>
          <w:spacing w:val="-3"/>
        </w:rPr>
        <w:t xml:space="preserve"> </w:t>
      </w:r>
      <w:r>
        <w:t>des données personnelles les concernant, dans le respect de la loi n°78-17 du 6 janvier 1978 relative à l’informatique,</w:t>
      </w:r>
      <w:r>
        <w:rPr>
          <w:spacing w:val="-5"/>
        </w:rPr>
        <w:t xml:space="preserve"> </w:t>
      </w:r>
      <w:r>
        <w:t>aux</w:t>
      </w:r>
      <w:r>
        <w:rPr>
          <w:spacing w:val="-6"/>
        </w:rPr>
        <w:t xml:space="preserve"> </w:t>
      </w:r>
      <w:r>
        <w:t>fichiers</w:t>
      </w:r>
      <w:r>
        <w:rPr>
          <w:spacing w:val="-6"/>
        </w:rPr>
        <w:t xml:space="preserve"> </w:t>
      </w:r>
      <w:r>
        <w:t>et</w:t>
      </w:r>
      <w:r>
        <w:rPr>
          <w:spacing w:val="-5"/>
        </w:rPr>
        <w:t xml:space="preserve"> </w:t>
      </w:r>
      <w:r>
        <w:t>aux</w:t>
      </w:r>
      <w:r>
        <w:rPr>
          <w:spacing w:val="-6"/>
        </w:rPr>
        <w:t xml:space="preserve"> </w:t>
      </w:r>
      <w:r>
        <w:t>libertés,</w:t>
      </w:r>
      <w:r>
        <w:rPr>
          <w:spacing w:val="-5"/>
        </w:rPr>
        <w:t xml:space="preserve"> </w:t>
      </w:r>
      <w:r>
        <w:t>de règlement</w:t>
      </w:r>
      <w:r>
        <w:rPr>
          <w:spacing w:val="-10"/>
        </w:rPr>
        <w:t xml:space="preserve"> </w:t>
      </w:r>
      <w:r>
        <w:t>général</w:t>
      </w:r>
      <w:r>
        <w:rPr>
          <w:spacing w:val="-7"/>
        </w:rPr>
        <w:t xml:space="preserve"> </w:t>
      </w:r>
      <w:r>
        <w:t>sur</w:t>
      </w:r>
      <w:r>
        <w:rPr>
          <w:spacing w:val="-8"/>
        </w:rPr>
        <w:t xml:space="preserve"> </w:t>
      </w:r>
      <w:r>
        <w:t>la</w:t>
      </w:r>
      <w:r>
        <w:rPr>
          <w:spacing w:val="-9"/>
        </w:rPr>
        <w:t xml:space="preserve"> </w:t>
      </w:r>
      <w:r>
        <w:t>protection</w:t>
      </w:r>
      <w:r>
        <w:rPr>
          <w:spacing w:val="-4"/>
        </w:rPr>
        <w:t xml:space="preserve"> </w:t>
      </w:r>
      <w:r>
        <w:t>des</w:t>
      </w:r>
      <w:r>
        <w:rPr>
          <w:spacing w:val="-6"/>
        </w:rPr>
        <w:t xml:space="preserve"> </w:t>
      </w:r>
      <w:r>
        <w:t>données personnelles 2016/679, ainsi que la directive 2002/58 e-</w:t>
      </w:r>
      <w:proofErr w:type="spellStart"/>
      <w:r>
        <w:t>privacy</w:t>
      </w:r>
      <w:proofErr w:type="spellEnd"/>
      <w:r>
        <w:t xml:space="preserve"> modifiée par la directive 2009/136, ensemble « la réglementation applicable ».</w:t>
      </w:r>
    </w:p>
    <w:p w14:paraId="4A3440F0" w14:textId="77777777" w:rsidR="00EF77A2" w:rsidRDefault="00000000">
      <w:pPr>
        <w:pStyle w:val="Corpsdetexte"/>
        <w:spacing w:before="7"/>
        <w:ind w:left="615" w:right="223"/>
        <w:jc w:val="both"/>
      </w:pPr>
      <w:r>
        <w:t>En d’autres termes, elle a pour objet d’informer l’utilisateur des modalités de collecte et de traitement de leurs données à caractère personnel ainsi que les droits dont ils disposent concernant ces données personnelles.</w:t>
      </w:r>
    </w:p>
    <w:p w14:paraId="4A3440F1" w14:textId="77777777" w:rsidR="00EF77A2" w:rsidRDefault="00EF77A2">
      <w:pPr>
        <w:pStyle w:val="Corpsdetexte"/>
        <w:spacing w:before="1"/>
      </w:pPr>
    </w:p>
    <w:p w14:paraId="4A3440F2" w14:textId="77777777" w:rsidR="00EF77A2" w:rsidRDefault="00000000">
      <w:pPr>
        <w:pStyle w:val="Corpsdetexte"/>
        <w:ind w:left="615" w:right="222"/>
        <w:jc w:val="both"/>
      </w:pPr>
      <w:r>
        <w:t>Ainsi, cette politique de confidentialité complète les mentions légales et les conditions générales</w:t>
      </w:r>
      <w:r>
        <w:rPr>
          <w:spacing w:val="-2"/>
        </w:rPr>
        <w:t xml:space="preserve"> </w:t>
      </w:r>
      <w:r>
        <w:t>d’utilisation et</w:t>
      </w:r>
      <w:r>
        <w:rPr>
          <w:spacing w:val="-5"/>
        </w:rPr>
        <w:t xml:space="preserve"> </w:t>
      </w:r>
      <w:r>
        <w:t>de vente que les</w:t>
      </w:r>
      <w:r>
        <w:rPr>
          <w:spacing w:val="-3"/>
        </w:rPr>
        <w:t xml:space="preserve"> </w:t>
      </w:r>
      <w:r>
        <w:t>utilisateurs</w:t>
      </w:r>
      <w:r>
        <w:rPr>
          <w:spacing w:val="-3"/>
        </w:rPr>
        <w:t xml:space="preserve"> </w:t>
      </w:r>
      <w:r>
        <w:t>peuvent consulter</w:t>
      </w:r>
      <w:r>
        <w:rPr>
          <w:spacing w:val="-8"/>
        </w:rPr>
        <w:t xml:space="preserve"> </w:t>
      </w:r>
      <w:r>
        <w:t xml:space="preserve">à l’adresse ci-après : </w:t>
      </w:r>
      <w:r>
        <w:rPr>
          <w:spacing w:val="-2"/>
        </w:rPr>
        <w:t>https://</w:t>
      </w:r>
      <w:hyperlink r:id="rId8">
        <w:r>
          <w:rPr>
            <w:spacing w:val="-2"/>
          </w:rPr>
          <w:t>www.provence-vendomois.fr.</w:t>
        </w:r>
      </w:hyperlink>
    </w:p>
    <w:p w14:paraId="4A3440F3" w14:textId="77777777" w:rsidR="00EF77A2" w:rsidRDefault="00EF77A2">
      <w:pPr>
        <w:pStyle w:val="Corpsdetexte"/>
        <w:rPr>
          <w:sz w:val="24"/>
        </w:rPr>
      </w:pPr>
    </w:p>
    <w:p w14:paraId="4A3440F4" w14:textId="77777777" w:rsidR="00EF77A2" w:rsidRDefault="00EF77A2">
      <w:pPr>
        <w:pStyle w:val="Corpsdetexte"/>
        <w:spacing w:before="3"/>
        <w:rPr>
          <w:sz w:val="20"/>
        </w:rPr>
      </w:pPr>
    </w:p>
    <w:p w14:paraId="4A3440F5" w14:textId="77777777" w:rsidR="00EF77A2" w:rsidRDefault="00000000">
      <w:pPr>
        <w:pStyle w:val="Titre1"/>
        <w:numPr>
          <w:ilvl w:val="0"/>
          <w:numId w:val="2"/>
        </w:numPr>
        <w:tabs>
          <w:tab w:val="left" w:pos="974"/>
          <w:tab w:val="left" w:pos="976"/>
        </w:tabs>
        <w:spacing w:before="1"/>
        <w:ind w:right="309" w:hanging="596"/>
        <w:jc w:val="left"/>
      </w:pPr>
      <w:r>
        <w:t>PRINCIPES</w:t>
      </w:r>
      <w:r>
        <w:rPr>
          <w:spacing w:val="80"/>
        </w:rPr>
        <w:t xml:space="preserve"> </w:t>
      </w:r>
      <w:r>
        <w:t>GENERAUX</w:t>
      </w:r>
      <w:r>
        <w:rPr>
          <w:spacing w:val="80"/>
        </w:rPr>
        <w:t xml:space="preserve"> </w:t>
      </w:r>
      <w:r>
        <w:t>EN</w:t>
      </w:r>
      <w:r>
        <w:rPr>
          <w:spacing w:val="80"/>
        </w:rPr>
        <w:t xml:space="preserve"> </w:t>
      </w:r>
      <w:r>
        <w:t>MATIERE</w:t>
      </w:r>
      <w:r>
        <w:rPr>
          <w:spacing w:val="80"/>
        </w:rPr>
        <w:t xml:space="preserve"> </w:t>
      </w:r>
      <w:r>
        <w:t>DE</w:t>
      </w:r>
      <w:r>
        <w:rPr>
          <w:spacing w:val="80"/>
        </w:rPr>
        <w:t xml:space="preserve"> </w:t>
      </w:r>
      <w:r>
        <w:t>COLLECTE</w:t>
      </w:r>
      <w:r>
        <w:rPr>
          <w:spacing w:val="80"/>
        </w:rPr>
        <w:t xml:space="preserve"> </w:t>
      </w:r>
      <w:r>
        <w:t>ET</w:t>
      </w:r>
      <w:r>
        <w:rPr>
          <w:spacing w:val="80"/>
        </w:rPr>
        <w:t xml:space="preserve"> </w:t>
      </w:r>
      <w:r>
        <w:t>DE TRAITEMENT DES DONNEES</w:t>
      </w:r>
    </w:p>
    <w:p w14:paraId="4A3440F6" w14:textId="77777777" w:rsidR="00EF77A2" w:rsidRDefault="00000000">
      <w:pPr>
        <w:pStyle w:val="Corpsdetexte"/>
        <w:spacing w:before="242"/>
        <w:ind w:left="615" w:right="221"/>
        <w:jc w:val="both"/>
      </w:pPr>
      <w:r>
        <w:t>Conformément</w:t>
      </w:r>
      <w:r>
        <w:rPr>
          <w:spacing w:val="-5"/>
        </w:rPr>
        <w:t xml:space="preserve"> </w:t>
      </w:r>
      <w:r>
        <w:t>aux</w:t>
      </w:r>
      <w:r>
        <w:rPr>
          <w:spacing w:val="-10"/>
        </w:rPr>
        <w:t xml:space="preserve"> </w:t>
      </w:r>
      <w:r>
        <w:t>dispositions</w:t>
      </w:r>
      <w:r>
        <w:rPr>
          <w:spacing w:val="-1"/>
        </w:rPr>
        <w:t xml:space="preserve"> </w:t>
      </w:r>
      <w:r>
        <w:t>de l’article 5</w:t>
      </w:r>
      <w:r>
        <w:rPr>
          <w:spacing w:val="-4"/>
        </w:rPr>
        <w:t xml:space="preserve"> </w:t>
      </w:r>
      <w:r>
        <w:t>du Règlement</w:t>
      </w:r>
      <w:r>
        <w:rPr>
          <w:spacing w:val="-5"/>
        </w:rPr>
        <w:t xml:space="preserve"> </w:t>
      </w:r>
      <w:r>
        <w:t>européen 2016/679, la collecte</w:t>
      </w:r>
      <w:r>
        <w:rPr>
          <w:spacing w:val="-4"/>
        </w:rPr>
        <w:t xml:space="preserve"> </w:t>
      </w:r>
      <w:r>
        <w:t>et le traitement des données des utilisateurs respectent les principes suivants :</w:t>
      </w:r>
    </w:p>
    <w:p w14:paraId="4A3440F7" w14:textId="77777777" w:rsidR="00EF77A2" w:rsidRDefault="00EF77A2">
      <w:pPr>
        <w:pStyle w:val="Corpsdetexte"/>
        <w:spacing w:before="11"/>
        <w:rPr>
          <w:sz w:val="21"/>
        </w:rPr>
      </w:pPr>
    </w:p>
    <w:p w14:paraId="4A3440F8" w14:textId="77777777" w:rsidR="00EF77A2" w:rsidRDefault="00000000">
      <w:pPr>
        <w:pStyle w:val="Paragraphedeliste"/>
        <w:numPr>
          <w:ilvl w:val="1"/>
          <w:numId w:val="2"/>
        </w:numPr>
        <w:tabs>
          <w:tab w:val="left" w:pos="1334"/>
          <w:tab w:val="left" w:pos="1336"/>
        </w:tabs>
        <w:ind w:hanging="361"/>
      </w:pPr>
      <w:r>
        <w:t>Sécurité</w:t>
      </w:r>
      <w:r>
        <w:rPr>
          <w:spacing w:val="-6"/>
        </w:rPr>
        <w:t xml:space="preserve"> </w:t>
      </w:r>
      <w:r>
        <w:t>des</w:t>
      </w:r>
      <w:r>
        <w:rPr>
          <w:spacing w:val="-13"/>
        </w:rPr>
        <w:t xml:space="preserve"> </w:t>
      </w:r>
      <w:r>
        <w:t>données</w:t>
      </w:r>
      <w:r>
        <w:rPr>
          <w:spacing w:val="-7"/>
        </w:rPr>
        <w:t xml:space="preserve"> </w:t>
      </w:r>
      <w:r>
        <w:rPr>
          <w:spacing w:val="-2"/>
        </w:rPr>
        <w:t>personnelles</w:t>
      </w:r>
    </w:p>
    <w:p w14:paraId="4A3440F9" w14:textId="77777777" w:rsidR="00EF77A2" w:rsidRDefault="00EF77A2">
      <w:pPr>
        <w:pStyle w:val="Corpsdetexte"/>
        <w:spacing w:before="1"/>
      </w:pPr>
    </w:p>
    <w:p w14:paraId="4A3440FA" w14:textId="77777777" w:rsidR="00EF77A2" w:rsidRDefault="00000000">
      <w:pPr>
        <w:pStyle w:val="Corpsdetexte"/>
        <w:ind w:left="615" w:right="219"/>
        <w:jc w:val="both"/>
      </w:pPr>
      <w:r>
        <w:t>Respect de la licéité, loyauté et transparence des données</w:t>
      </w:r>
      <w:r>
        <w:rPr>
          <w:spacing w:val="-2"/>
        </w:rPr>
        <w:t xml:space="preserve"> </w:t>
      </w:r>
      <w:r>
        <w:t>: les données ne peuvent être collectées et traitées qu’avec le consentement explicite de l’utilisateur propriétaire des données. A chaque fois que des données à caractère personnel seront collectées, il sera indiqué à l’utilisateur que ses données sont collectées, et pour quelles raisons ses données sont collectées ;</w:t>
      </w:r>
    </w:p>
    <w:p w14:paraId="4A3440FB" w14:textId="77777777" w:rsidR="00EF77A2" w:rsidRDefault="00EF77A2">
      <w:pPr>
        <w:pStyle w:val="Corpsdetexte"/>
        <w:spacing w:before="10"/>
        <w:rPr>
          <w:sz w:val="21"/>
        </w:rPr>
      </w:pPr>
    </w:p>
    <w:p w14:paraId="4A3440FC" w14:textId="77777777" w:rsidR="00EF77A2" w:rsidRDefault="00000000">
      <w:pPr>
        <w:pStyle w:val="Paragraphedeliste"/>
        <w:numPr>
          <w:ilvl w:val="1"/>
          <w:numId w:val="2"/>
        </w:numPr>
        <w:tabs>
          <w:tab w:val="left" w:pos="1334"/>
          <w:tab w:val="left" w:pos="1336"/>
        </w:tabs>
        <w:ind w:hanging="361"/>
      </w:pPr>
      <w:r>
        <w:t>Traitement</w:t>
      </w:r>
      <w:r>
        <w:rPr>
          <w:spacing w:val="-12"/>
        </w:rPr>
        <w:t xml:space="preserve"> </w:t>
      </w:r>
      <w:r>
        <w:t>des</w:t>
      </w:r>
      <w:r>
        <w:rPr>
          <w:spacing w:val="-10"/>
        </w:rPr>
        <w:t xml:space="preserve"> </w:t>
      </w:r>
      <w:r>
        <w:t>données</w:t>
      </w:r>
      <w:r>
        <w:rPr>
          <w:spacing w:val="-14"/>
        </w:rPr>
        <w:t xml:space="preserve"> </w:t>
      </w:r>
      <w:r>
        <w:t>pour</w:t>
      </w:r>
      <w:r>
        <w:rPr>
          <w:spacing w:val="-11"/>
        </w:rPr>
        <w:t xml:space="preserve"> </w:t>
      </w:r>
      <w:r>
        <w:t>une</w:t>
      </w:r>
      <w:r>
        <w:rPr>
          <w:spacing w:val="-9"/>
        </w:rPr>
        <w:t xml:space="preserve"> </w:t>
      </w:r>
      <w:r>
        <w:t>finalité</w:t>
      </w:r>
      <w:r>
        <w:rPr>
          <w:spacing w:val="-3"/>
        </w:rPr>
        <w:t xml:space="preserve"> </w:t>
      </w:r>
      <w:r>
        <w:t>spécifique</w:t>
      </w:r>
      <w:r>
        <w:rPr>
          <w:spacing w:val="-9"/>
        </w:rPr>
        <w:t xml:space="preserve"> </w:t>
      </w:r>
      <w:r>
        <w:t>et</w:t>
      </w:r>
      <w:r>
        <w:rPr>
          <w:spacing w:val="-4"/>
        </w:rPr>
        <w:t xml:space="preserve"> </w:t>
      </w:r>
      <w:r>
        <w:rPr>
          <w:spacing w:val="-2"/>
        </w:rPr>
        <w:t>limitée</w:t>
      </w:r>
    </w:p>
    <w:p w14:paraId="4A3440FD" w14:textId="77777777" w:rsidR="00EF77A2" w:rsidRDefault="00EF77A2">
      <w:pPr>
        <w:pStyle w:val="Corpsdetexte"/>
        <w:spacing w:before="3"/>
      </w:pPr>
    </w:p>
    <w:p w14:paraId="4A3440FE" w14:textId="77777777" w:rsidR="00EF77A2" w:rsidRDefault="00000000">
      <w:pPr>
        <w:pStyle w:val="Corpsdetexte"/>
        <w:spacing w:line="237" w:lineRule="auto"/>
        <w:ind w:left="615" w:right="226"/>
        <w:jc w:val="both"/>
      </w:pPr>
      <w:r>
        <w:t>La collecte et le traitement des données sont exécutés pour répondre à un ou plusieurs objectifs déterminés dans les présentes conditions générales d’utilisation ;</w:t>
      </w:r>
    </w:p>
    <w:p w14:paraId="4A3440FF" w14:textId="77777777" w:rsidR="00EF77A2" w:rsidRDefault="00EF77A2">
      <w:pPr>
        <w:pStyle w:val="Corpsdetexte"/>
        <w:spacing w:before="9"/>
        <w:rPr>
          <w:sz w:val="21"/>
        </w:rPr>
      </w:pPr>
    </w:p>
    <w:p w14:paraId="4A344100" w14:textId="77777777" w:rsidR="00EF77A2" w:rsidRDefault="00000000">
      <w:pPr>
        <w:pStyle w:val="Paragraphedeliste"/>
        <w:numPr>
          <w:ilvl w:val="1"/>
          <w:numId w:val="2"/>
        </w:numPr>
        <w:tabs>
          <w:tab w:val="left" w:pos="1334"/>
          <w:tab w:val="left" w:pos="1336"/>
        </w:tabs>
        <w:ind w:hanging="361"/>
      </w:pPr>
      <w:r>
        <w:t>Minimisation</w:t>
      </w:r>
      <w:r>
        <w:rPr>
          <w:spacing w:val="-11"/>
        </w:rPr>
        <w:t xml:space="preserve"> </w:t>
      </w:r>
      <w:r>
        <w:t>de</w:t>
      </w:r>
      <w:r>
        <w:rPr>
          <w:spacing w:val="-4"/>
        </w:rPr>
        <w:t xml:space="preserve"> </w:t>
      </w:r>
      <w:r>
        <w:t>la</w:t>
      </w:r>
      <w:r>
        <w:rPr>
          <w:spacing w:val="-9"/>
        </w:rPr>
        <w:t xml:space="preserve"> </w:t>
      </w:r>
      <w:r>
        <w:t>collecte</w:t>
      </w:r>
      <w:r>
        <w:rPr>
          <w:spacing w:val="-8"/>
        </w:rPr>
        <w:t xml:space="preserve"> </w:t>
      </w:r>
      <w:r>
        <w:t>et</w:t>
      </w:r>
      <w:r>
        <w:rPr>
          <w:spacing w:val="-9"/>
        </w:rPr>
        <w:t xml:space="preserve"> </w:t>
      </w:r>
      <w:r>
        <w:t>du</w:t>
      </w:r>
      <w:r>
        <w:rPr>
          <w:spacing w:val="-9"/>
        </w:rPr>
        <w:t xml:space="preserve"> </w:t>
      </w:r>
      <w:r>
        <w:t>traitement</w:t>
      </w:r>
      <w:r>
        <w:rPr>
          <w:spacing w:val="-14"/>
        </w:rPr>
        <w:t xml:space="preserve"> </w:t>
      </w:r>
      <w:r>
        <w:t>des</w:t>
      </w:r>
      <w:r>
        <w:rPr>
          <w:spacing w:val="-14"/>
        </w:rPr>
        <w:t xml:space="preserve"> </w:t>
      </w:r>
      <w:r>
        <w:rPr>
          <w:spacing w:val="-2"/>
        </w:rPr>
        <w:t>données</w:t>
      </w:r>
    </w:p>
    <w:p w14:paraId="4A344101" w14:textId="77777777" w:rsidR="00EF77A2" w:rsidRDefault="00EF77A2">
      <w:pPr>
        <w:pStyle w:val="Corpsdetexte"/>
        <w:spacing w:before="8"/>
        <w:rPr>
          <w:sz w:val="21"/>
        </w:rPr>
      </w:pPr>
    </w:p>
    <w:p w14:paraId="4A344102" w14:textId="77777777" w:rsidR="00EF77A2" w:rsidRDefault="00000000">
      <w:pPr>
        <w:pStyle w:val="Corpsdetexte"/>
        <w:ind w:left="615" w:right="223"/>
        <w:jc w:val="both"/>
      </w:pPr>
      <w:r>
        <w:t>Seules les</w:t>
      </w:r>
      <w:r>
        <w:rPr>
          <w:spacing w:val="-1"/>
        </w:rPr>
        <w:t xml:space="preserve"> </w:t>
      </w:r>
      <w:r>
        <w:t>données</w:t>
      </w:r>
      <w:r>
        <w:rPr>
          <w:spacing w:val="-9"/>
        </w:rPr>
        <w:t xml:space="preserve"> </w:t>
      </w:r>
      <w:r>
        <w:t>nécessaires</w:t>
      </w:r>
      <w:r>
        <w:rPr>
          <w:spacing w:val="-4"/>
        </w:rPr>
        <w:t xml:space="preserve"> </w:t>
      </w:r>
      <w:r>
        <w:t>à la</w:t>
      </w:r>
      <w:r>
        <w:rPr>
          <w:spacing w:val="-2"/>
        </w:rPr>
        <w:t xml:space="preserve"> </w:t>
      </w:r>
      <w:r>
        <w:t>bonne</w:t>
      </w:r>
      <w:r>
        <w:rPr>
          <w:spacing w:val="-2"/>
        </w:rPr>
        <w:t xml:space="preserve"> </w:t>
      </w:r>
      <w:r>
        <w:t>exécution</w:t>
      </w:r>
      <w:r>
        <w:rPr>
          <w:spacing w:val="-2"/>
        </w:rPr>
        <w:t xml:space="preserve"> </w:t>
      </w:r>
      <w:r>
        <w:t>des objectifs</w:t>
      </w:r>
      <w:r>
        <w:rPr>
          <w:spacing w:val="-9"/>
        </w:rPr>
        <w:t xml:space="preserve"> </w:t>
      </w:r>
      <w:r>
        <w:t>poursuivis</w:t>
      </w:r>
      <w:r>
        <w:rPr>
          <w:spacing w:val="-4"/>
        </w:rPr>
        <w:t xml:space="preserve"> </w:t>
      </w:r>
      <w:r>
        <w:t>par</w:t>
      </w:r>
      <w:r>
        <w:rPr>
          <w:spacing w:val="-2"/>
        </w:rPr>
        <w:t xml:space="preserve"> </w:t>
      </w:r>
      <w:r>
        <w:t>le</w:t>
      </w:r>
      <w:r>
        <w:rPr>
          <w:spacing w:val="-2"/>
        </w:rPr>
        <w:t xml:space="preserve"> </w:t>
      </w:r>
      <w:r>
        <w:t>site sont collectées ;</w:t>
      </w:r>
    </w:p>
    <w:p w14:paraId="4A344103" w14:textId="77777777" w:rsidR="00EF77A2" w:rsidRDefault="00EF77A2">
      <w:pPr>
        <w:jc w:val="both"/>
        <w:sectPr w:rsidR="00EF77A2">
          <w:pgSz w:w="11910" w:h="16840"/>
          <w:pgMar w:top="1320" w:right="1160" w:bottom="1060" w:left="820" w:header="0" w:footer="879" w:gutter="0"/>
          <w:cols w:space="720"/>
        </w:sectPr>
      </w:pPr>
    </w:p>
    <w:p w14:paraId="4A344104" w14:textId="77777777" w:rsidR="00EF77A2" w:rsidRDefault="00000000">
      <w:pPr>
        <w:pStyle w:val="Paragraphedeliste"/>
        <w:numPr>
          <w:ilvl w:val="1"/>
          <w:numId w:val="2"/>
        </w:numPr>
        <w:tabs>
          <w:tab w:val="left" w:pos="1334"/>
          <w:tab w:val="left" w:pos="1336"/>
        </w:tabs>
        <w:spacing w:before="77"/>
        <w:ind w:hanging="361"/>
      </w:pPr>
      <w:r>
        <w:lastRenderedPageBreak/>
        <w:t>Respect</w:t>
      </w:r>
      <w:r>
        <w:rPr>
          <w:spacing w:val="-13"/>
        </w:rPr>
        <w:t xml:space="preserve"> </w:t>
      </w:r>
      <w:r>
        <w:t>des</w:t>
      </w:r>
      <w:r>
        <w:rPr>
          <w:spacing w:val="-8"/>
        </w:rPr>
        <w:t xml:space="preserve"> </w:t>
      </w:r>
      <w:r>
        <w:t>durées</w:t>
      </w:r>
      <w:r>
        <w:rPr>
          <w:spacing w:val="-14"/>
        </w:rPr>
        <w:t xml:space="preserve"> </w:t>
      </w:r>
      <w:r>
        <w:t>de</w:t>
      </w:r>
      <w:r>
        <w:rPr>
          <w:spacing w:val="-2"/>
        </w:rPr>
        <w:t xml:space="preserve"> </w:t>
      </w:r>
      <w:r>
        <w:t>conservation</w:t>
      </w:r>
      <w:r>
        <w:rPr>
          <w:spacing w:val="-7"/>
        </w:rPr>
        <w:t xml:space="preserve"> </w:t>
      </w:r>
      <w:r>
        <w:t>des</w:t>
      </w:r>
      <w:r>
        <w:rPr>
          <w:spacing w:val="-8"/>
        </w:rPr>
        <w:t xml:space="preserve"> </w:t>
      </w:r>
      <w:r>
        <w:rPr>
          <w:spacing w:val="-2"/>
        </w:rPr>
        <w:t>données</w:t>
      </w:r>
    </w:p>
    <w:p w14:paraId="4A344105" w14:textId="77777777" w:rsidR="00EF77A2" w:rsidRDefault="00EF77A2">
      <w:pPr>
        <w:pStyle w:val="Corpsdetexte"/>
        <w:spacing w:before="8"/>
        <w:rPr>
          <w:sz w:val="21"/>
        </w:rPr>
      </w:pPr>
    </w:p>
    <w:p w14:paraId="4A344106" w14:textId="77777777" w:rsidR="00EF77A2" w:rsidRDefault="00000000">
      <w:pPr>
        <w:pStyle w:val="Corpsdetexte"/>
        <w:ind w:left="615"/>
        <w:jc w:val="both"/>
      </w:pPr>
      <w:r>
        <w:t>Les</w:t>
      </w:r>
      <w:r>
        <w:rPr>
          <w:spacing w:val="-13"/>
        </w:rPr>
        <w:t xml:space="preserve"> </w:t>
      </w:r>
      <w:r>
        <w:t>données</w:t>
      </w:r>
      <w:r>
        <w:rPr>
          <w:spacing w:val="-10"/>
        </w:rPr>
        <w:t xml:space="preserve"> </w:t>
      </w:r>
      <w:r>
        <w:t>sont</w:t>
      </w:r>
      <w:r>
        <w:rPr>
          <w:spacing w:val="-14"/>
        </w:rPr>
        <w:t xml:space="preserve"> </w:t>
      </w:r>
      <w:r>
        <w:t>conservées</w:t>
      </w:r>
      <w:r>
        <w:rPr>
          <w:spacing w:val="-15"/>
        </w:rPr>
        <w:t xml:space="preserve"> </w:t>
      </w:r>
      <w:r>
        <w:t>pour</w:t>
      </w:r>
      <w:r>
        <w:rPr>
          <w:spacing w:val="-11"/>
        </w:rPr>
        <w:t xml:space="preserve"> </w:t>
      </w:r>
      <w:r>
        <w:t>une</w:t>
      </w:r>
      <w:r>
        <w:rPr>
          <w:spacing w:val="-13"/>
        </w:rPr>
        <w:t xml:space="preserve"> </w:t>
      </w:r>
      <w:r>
        <w:t>durée limitée,</w:t>
      </w:r>
      <w:r>
        <w:rPr>
          <w:spacing w:val="-5"/>
        </w:rPr>
        <w:t xml:space="preserve"> </w:t>
      </w:r>
      <w:r>
        <w:t>dont</w:t>
      </w:r>
      <w:r>
        <w:rPr>
          <w:spacing w:val="-5"/>
        </w:rPr>
        <w:t xml:space="preserve"> </w:t>
      </w:r>
      <w:r>
        <w:t>l’utilisateur</w:t>
      </w:r>
      <w:r>
        <w:rPr>
          <w:spacing w:val="-13"/>
        </w:rPr>
        <w:t xml:space="preserve"> </w:t>
      </w:r>
      <w:r>
        <w:t>est</w:t>
      </w:r>
      <w:r>
        <w:rPr>
          <w:spacing w:val="-4"/>
        </w:rPr>
        <w:t xml:space="preserve"> </w:t>
      </w:r>
      <w:r>
        <w:rPr>
          <w:spacing w:val="-2"/>
        </w:rPr>
        <w:t>informé.</w:t>
      </w:r>
    </w:p>
    <w:p w14:paraId="4A344107" w14:textId="77777777" w:rsidR="00EF77A2" w:rsidRDefault="00EF77A2">
      <w:pPr>
        <w:pStyle w:val="Corpsdetexte"/>
        <w:spacing w:before="2"/>
      </w:pPr>
    </w:p>
    <w:p w14:paraId="4A344108" w14:textId="77777777" w:rsidR="00EF77A2" w:rsidRDefault="00000000">
      <w:pPr>
        <w:pStyle w:val="Paragraphedeliste"/>
        <w:numPr>
          <w:ilvl w:val="1"/>
          <w:numId w:val="2"/>
        </w:numPr>
        <w:tabs>
          <w:tab w:val="left" w:pos="1334"/>
          <w:tab w:val="left" w:pos="1336"/>
        </w:tabs>
        <w:spacing w:before="1"/>
        <w:ind w:hanging="361"/>
      </w:pPr>
      <w:r>
        <w:t>Intégrité</w:t>
      </w:r>
      <w:r>
        <w:rPr>
          <w:spacing w:val="-10"/>
        </w:rPr>
        <w:t xml:space="preserve"> </w:t>
      </w:r>
      <w:r>
        <w:t>et</w:t>
      </w:r>
      <w:r>
        <w:rPr>
          <w:spacing w:val="-12"/>
        </w:rPr>
        <w:t xml:space="preserve"> </w:t>
      </w:r>
      <w:r>
        <w:t>confidentialité</w:t>
      </w:r>
      <w:r>
        <w:rPr>
          <w:spacing w:val="-12"/>
        </w:rPr>
        <w:t xml:space="preserve"> </w:t>
      </w:r>
      <w:r>
        <w:t>des</w:t>
      </w:r>
      <w:r>
        <w:rPr>
          <w:spacing w:val="-9"/>
        </w:rPr>
        <w:t xml:space="preserve"> </w:t>
      </w:r>
      <w:r>
        <w:t>données</w:t>
      </w:r>
      <w:r>
        <w:rPr>
          <w:spacing w:val="-9"/>
        </w:rPr>
        <w:t xml:space="preserve"> </w:t>
      </w:r>
      <w:r>
        <w:t>collectées</w:t>
      </w:r>
      <w:r>
        <w:rPr>
          <w:spacing w:val="-14"/>
        </w:rPr>
        <w:t xml:space="preserve"> </w:t>
      </w:r>
      <w:r>
        <w:t>et</w:t>
      </w:r>
      <w:r>
        <w:rPr>
          <w:spacing w:val="-3"/>
        </w:rPr>
        <w:t xml:space="preserve"> </w:t>
      </w:r>
      <w:r>
        <w:rPr>
          <w:spacing w:val="-2"/>
        </w:rPr>
        <w:t>traitées</w:t>
      </w:r>
    </w:p>
    <w:p w14:paraId="4A344109" w14:textId="77777777" w:rsidR="00EF77A2" w:rsidRDefault="00EF77A2">
      <w:pPr>
        <w:pStyle w:val="Corpsdetexte"/>
        <w:spacing w:before="2"/>
        <w:rPr>
          <w:sz w:val="21"/>
        </w:rPr>
      </w:pPr>
    </w:p>
    <w:p w14:paraId="4A34410A" w14:textId="77777777" w:rsidR="00EF77A2" w:rsidRDefault="00000000">
      <w:pPr>
        <w:pStyle w:val="Corpsdetexte"/>
        <w:spacing w:before="1"/>
        <w:ind w:left="615" w:right="229"/>
        <w:jc w:val="both"/>
      </w:pPr>
      <w:r>
        <w:t>Le responsable du traitement des données s’engage à garantir l’intégrité et la confidentialité des données collectées.</w:t>
      </w:r>
    </w:p>
    <w:p w14:paraId="4A34410B" w14:textId="77777777" w:rsidR="00EF77A2" w:rsidRDefault="00EF77A2">
      <w:pPr>
        <w:pStyle w:val="Corpsdetexte"/>
        <w:spacing w:before="10"/>
        <w:rPr>
          <w:sz w:val="21"/>
        </w:rPr>
      </w:pPr>
    </w:p>
    <w:p w14:paraId="4A34410C" w14:textId="77777777" w:rsidR="00EF77A2" w:rsidRDefault="00000000">
      <w:pPr>
        <w:pStyle w:val="Corpsdetexte"/>
        <w:spacing w:before="1"/>
        <w:ind w:left="615" w:right="221"/>
        <w:jc w:val="both"/>
      </w:pPr>
      <w:r>
        <w:t>Afin d’être licites, et ce conformément aux dispositions de l’article 6 du règlement européen 2016/679,</w:t>
      </w:r>
      <w:r>
        <w:rPr>
          <w:spacing w:val="-12"/>
        </w:rPr>
        <w:t xml:space="preserve"> </w:t>
      </w:r>
      <w:r>
        <w:t>la</w:t>
      </w:r>
      <w:r>
        <w:rPr>
          <w:spacing w:val="-8"/>
        </w:rPr>
        <w:t xml:space="preserve"> </w:t>
      </w:r>
      <w:r>
        <w:t>collecte</w:t>
      </w:r>
      <w:r>
        <w:rPr>
          <w:spacing w:val="-12"/>
        </w:rPr>
        <w:t xml:space="preserve"> </w:t>
      </w:r>
      <w:r>
        <w:t>et</w:t>
      </w:r>
      <w:r>
        <w:rPr>
          <w:spacing w:val="-9"/>
        </w:rPr>
        <w:t xml:space="preserve"> </w:t>
      </w:r>
      <w:r>
        <w:t>le</w:t>
      </w:r>
      <w:r>
        <w:rPr>
          <w:spacing w:val="-12"/>
        </w:rPr>
        <w:t xml:space="preserve"> </w:t>
      </w:r>
      <w:r>
        <w:t>traitement</w:t>
      </w:r>
      <w:r>
        <w:rPr>
          <w:spacing w:val="-13"/>
        </w:rPr>
        <w:t xml:space="preserve"> </w:t>
      </w:r>
      <w:r>
        <w:t>des</w:t>
      </w:r>
      <w:r>
        <w:rPr>
          <w:spacing w:val="-16"/>
        </w:rPr>
        <w:t xml:space="preserve"> </w:t>
      </w:r>
      <w:r>
        <w:t>données</w:t>
      </w:r>
      <w:r>
        <w:rPr>
          <w:spacing w:val="-14"/>
        </w:rPr>
        <w:t xml:space="preserve"> </w:t>
      </w:r>
      <w:r>
        <w:t>à</w:t>
      </w:r>
      <w:r>
        <w:rPr>
          <w:spacing w:val="-3"/>
        </w:rPr>
        <w:t xml:space="preserve"> </w:t>
      </w:r>
      <w:r>
        <w:t>caractère</w:t>
      </w:r>
      <w:r>
        <w:rPr>
          <w:spacing w:val="-12"/>
        </w:rPr>
        <w:t xml:space="preserve"> </w:t>
      </w:r>
      <w:r>
        <w:t>personnel</w:t>
      </w:r>
      <w:r>
        <w:rPr>
          <w:spacing w:val="-15"/>
        </w:rPr>
        <w:t xml:space="preserve"> </w:t>
      </w:r>
      <w:r>
        <w:t>ne</w:t>
      </w:r>
      <w:r>
        <w:rPr>
          <w:spacing w:val="-12"/>
        </w:rPr>
        <w:t xml:space="preserve"> </w:t>
      </w:r>
      <w:r>
        <w:t>pourront</w:t>
      </w:r>
      <w:r>
        <w:rPr>
          <w:spacing w:val="-9"/>
        </w:rPr>
        <w:t xml:space="preserve"> </w:t>
      </w:r>
      <w:r>
        <w:t>intervenir que s’ils respectent au moins l’une des conditions ci-après énumérées :</w:t>
      </w:r>
    </w:p>
    <w:p w14:paraId="4A34410D" w14:textId="77777777" w:rsidR="00EF77A2" w:rsidRDefault="00EF77A2">
      <w:pPr>
        <w:pStyle w:val="Corpsdetexte"/>
        <w:spacing w:before="7"/>
        <w:rPr>
          <w:sz w:val="21"/>
        </w:rPr>
      </w:pPr>
    </w:p>
    <w:p w14:paraId="4A34410E" w14:textId="77777777" w:rsidR="00EF77A2" w:rsidRDefault="00000000">
      <w:pPr>
        <w:pStyle w:val="Paragraphedeliste"/>
        <w:numPr>
          <w:ilvl w:val="1"/>
          <w:numId w:val="2"/>
        </w:numPr>
        <w:tabs>
          <w:tab w:val="left" w:pos="1334"/>
          <w:tab w:val="left" w:pos="1336"/>
        </w:tabs>
        <w:ind w:hanging="361"/>
      </w:pPr>
      <w:r>
        <w:rPr>
          <w:spacing w:val="-2"/>
        </w:rPr>
        <w:t>L’utilisateur</w:t>
      </w:r>
      <w:r>
        <w:rPr>
          <w:spacing w:val="-6"/>
        </w:rPr>
        <w:t xml:space="preserve"> </w:t>
      </w:r>
      <w:r>
        <w:rPr>
          <w:spacing w:val="-2"/>
        </w:rPr>
        <w:t>a</w:t>
      </w:r>
      <w:r>
        <w:rPr>
          <w:spacing w:val="2"/>
        </w:rPr>
        <w:t xml:space="preserve"> </w:t>
      </w:r>
      <w:r>
        <w:rPr>
          <w:spacing w:val="-2"/>
        </w:rPr>
        <w:t>expressément</w:t>
      </w:r>
      <w:r>
        <w:rPr>
          <w:spacing w:val="-4"/>
        </w:rPr>
        <w:t xml:space="preserve"> </w:t>
      </w:r>
      <w:r>
        <w:rPr>
          <w:spacing w:val="-2"/>
        </w:rPr>
        <w:t>consenti</w:t>
      </w:r>
      <w:r>
        <w:rPr>
          <w:spacing w:val="-6"/>
        </w:rPr>
        <w:t xml:space="preserve"> </w:t>
      </w:r>
      <w:r>
        <w:rPr>
          <w:spacing w:val="-2"/>
        </w:rPr>
        <w:t>au</w:t>
      </w:r>
      <w:r>
        <w:rPr>
          <w:spacing w:val="3"/>
        </w:rPr>
        <w:t xml:space="preserve"> </w:t>
      </w:r>
      <w:r>
        <w:rPr>
          <w:spacing w:val="-2"/>
        </w:rPr>
        <w:t>traitement</w:t>
      </w:r>
      <w:r>
        <w:rPr>
          <w:spacing w:val="2"/>
        </w:rPr>
        <w:t xml:space="preserve"> </w:t>
      </w:r>
      <w:r>
        <w:rPr>
          <w:spacing w:val="-10"/>
        </w:rPr>
        <w:t>;</w:t>
      </w:r>
    </w:p>
    <w:p w14:paraId="4A34410F" w14:textId="77777777" w:rsidR="00EF77A2" w:rsidRDefault="00EF77A2">
      <w:pPr>
        <w:pStyle w:val="Corpsdetexte"/>
      </w:pPr>
    </w:p>
    <w:p w14:paraId="4A344110" w14:textId="77777777" w:rsidR="00EF77A2" w:rsidRDefault="00000000">
      <w:pPr>
        <w:pStyle w:val="Paragraphedeliste"/>
        <w:numPr>
          <w:ilvl w:val="1"/>
          <w:numId w:val="2"/>
        </w:numPr>
        <w:tabs>
          <w:tab w:val="left" w:pos="1334"/>
          <w:tab w:val="left" w:pos="1336"/>
        </w:tabs>
        <w:ind w:hanging="361"/>
      </w:pPr>
      <w:r>
        <w:t>Le</w:t>
      </w:r>
      <w:r>
        <w:rPr>
          <w:spacing w:val="-9"/>
        </w:rPr>
        <w:t xml:space="preserve"> </w:t>
      </w:r>
      <w:r>
        <w:t>traitement</w:t>
      </w:r>
      <w:r>
        <w:rPr>
          <w:spacing w:val="-6"/>
        </w:rPr>
        <w:t xml:space="preserve"> </w:t>
      </w:r>
      <w:r>
        <w:t>est</w:t>
      </w:r>
      <w:r>
        <w:rPr>
          <w:spacing w:val="-10"/>
        </w:rPr>
        <w:t xml:space="preserve"> </w:t>
      </w:r>
      <w:r>
        <w:t>nécessaire</w:t>
      </w:r>
      <w:r>
        <w:rPr>
          <w:spacing w:val="-8"/>
        </w:rPr>
        <w:t xml:space="preserve"> </w:t>
      </w:r>
      <w:r>
        <w:t>à</w:t>
      </w:r>
      <w:r>
        <w:rPr>
          <w:spacing w:val="-5"/>
        </w:rPr>
        <w:t xml:space="preserve"> </w:t>
      </w:r>
      <w:r>
        <w:t>la</w:t>
      </w:r>
      <w:r>
        <w:rPr>
          <w:spacing w:val="-9"/>
        </w:rPr>
        <w:t xml:space="preserve"> </w:t>
      </w:r>
      <w:r>
        <w:t>bonne</w:t>
      </w:r>
      <w:r>
        <w:rPr>
          <w:spacing w:val="-4"/>
        </w:rPr>
        <w:t xml:space="preserve"> </w:t>
      </w:r>
      <w:r>
        <w:t>exécution</w:t>
      </w:r>
      <w:r>
        <w:rPr>
          <w:spacing w:val="-14"/>
        </w:rPr>
        <w:t xml:space="preserve"> </w:t>
      </w:r>
      <w:r>
        <w:t>d’un</w:t>
      </w:r>
      <w:r>
        <w:rPr>
          <w:spacing w:val="-4"/>
        </w:rPr>
        <w:t xml:space="preserve"> </w:t>
      </w:r>
      <w:r>
        <w:t>contrat</w:t>
      </w:r>
      <w:r>
        <w:rPr>
          <w:spacing w:val="-5"/>
        </w:rPr>
        <w:t xml:space="preserve"> </w:t>
      </w:r>
      <w:r>
        <w:rPr>
          <w:spacing w:val="-10"/>
        </w:rPr>
        <w:t>;</w:t>
      </w:r>
    </w:p>
    <w:p w14:paraId="4A344111" w14:textId="77777777" w:rsidR="00EF77A2" w:rsidRDefault="00EF77A2">
      <w:pPr>
        <w:pStyle w:val="Corpsdetexte"/>
        <w:spacing w:before="8"/>
        <w:rPr>
          <w:sz w:val="21"/>
        </w:rPr>
      </w:pPr>
    </w:p>
    <w:p w14:paraId="4A344112" w14:textId="77777777" w:rsidR="00EF77A2" w:rsidRDefault="00000000">
      <w:pPr>
        <w:pStyle w:val="Paragraphedeliste"/>
        <w:numPr>
          <w:ilvl w:val="1"/>
          <w:numId w:val="2"/>
        </w:numPr>
        <w:tabs>
          <w:tab w:val="left" w:pos="1334"/>
          <w:tab w:val="left" w:pos="1336"/>
        </w:tabs>
        <w:ind w:hanging="361"/>
      </w:pPr>
      <w:r>
        <w:t>Le</w:t>
      </w:r>
      <w:r>
        <w:rPr>
          <w:spacing w:val="-13"/>
        </w:rPr>
        <w:t xml:space="preserve"> </w:t>
      </w:r>
      <w:r>
        <w:t>traitement</w:t>
      </w:r>
      <w:r>
        <w:rPr>
          <w:spacing w:val="-8"/>
        </w:rPr>
        <w:t xml:space="preserve"> </w:t>
      </w:r>
      <w:r>
        <w:t>répond</w:t>
      </w:r>
      <w:r>
        <w:rPr>
          <w:spacing w:val="-11"/>
        </w:rPr>
        <w:t xml:space="preserve"> </w:t>
      </w:r>
      <w:r>
        <w:t>à</w:t>
      </w:r>
      <w:r>
        <w:rPr>
          <w:spacing w:val="-15"/>
        </w:rPr>
        <w:t xml:space="preserve"> </w:t>
      </w:r>
      <w:r>
        <w:t>une</w:t>
      </w:r>
      <w:r>
        <w:rPr>
          <w:spacing w:val="-11"/>
        </w:rPr>
        <w:t xml:space="preserve"> </w:t>
      </w:r>
      <w:r>
        <w:t>obligation</w:t>
      </w:r>
      <w:r>
        <w:rPr>
          <w:spacing w:val="-6"/>
        </w:rPr>
        <w:t xml:space="preserve"> </w:t>
      </w:r>
      <w:r>
        <w:t>légale</w:t>
      </w:r>
      <w:r>
        <w:rPr>
          <w:spacing w:val="-3"/>
        </w:rPr>
        <w:t xml:space="preserve"> </w:t>
      </w:r>
      <w:r>
        <w:rPr>
          <w:spacing w:val="-10"/>
        </w:rPr>
        <w:t>;</w:t>
      </w:r>
    </w:p>
    <w:p w14:paraId="4A344113" w14:textId="77777777" w:rsidR="00EF77A2" w:rsidRDefault="00EF77A2">
      <w:pPr>
        <w:pStyle w:val="Corpsdetexte"/>
        <w:spacing w:before="7"/>
        <w:rPr>
          <w:sz w:val="21"/>
        </w:rPr>
      </w:pPr>
    </w:p>
    <w:p w14:paraId="4A344114" w14:textId="77777777" w:rsidR="00EF77A2" w:rsidRDefault="00000000">
      <w:pPr>
        <w:pStyle w:val="Paragraphedeliste"/>
        <w:numPr>
          <w:ilvl w:val="1"/>
          <w:numId w:val="2"/>
        </w:numPr>
        <w:tabs>
          <w:tab w:val="left" w:pos="1336"/>
        </w:tabs>
        <w:ind w:right="316"/>
        <w:jc w:val="both"/>
      </w:pPr>
      <w:r>
        <w:t>Le</w:t>
      </w:r>
      <w:r>
        <w:rPr>
          <w:spacing w:val="-5"/>
        </w:rPr>
        <w:t xml:space="preserve"> </w:t>
      </w:r>
      <w:r>
        <w:t>traitement</w:t>
      </w:r>
      <w:r>
        <w:rPr>
          <w:spacing w:val="-5"/>
        </w:rPr>
        <w:t xml:space="preserve"> </w:t>
      </w:r>
      <w:r>
        <w:t>s’explique</w:t>
      </w:r>
      <w:r>
        <w:rPr>
          <w:spacing w:val="-9"/>
        </w:rPr>
        <w:t xml:space="preserve"> </w:t>
      </w:r>
      <w:r>
        <w:t>par</w:t>
      </w:r>
      <w:r>
        <w:rPr>
          <w:spacing w:val="-8"/>
        </w:rPr>
        <w:t xml:space="preserve"> </w:t>
      </w:r>
      <w:r>
        <w:t>la</w:t>
      </w:r>
      <w:r>
        <w:rPr>
          <w:spacing w:val="-9"/>
        </w:rPr>
        <w:t xml:space="preserve"> </w:t>
      </w:r>
      <w:r>
        <w:t>nécessité liée</w:t>
      </w:r>
      <w:r>
        <w:rPr>
          <w:spacing w:val="-9"/>
        </w:rPr>
        <w:t xml:space="preserve"> </w:t>
      </w:r>
      <w:r>
        <w:t>à</w:t>
      </w:r>
      <w:r>
        <w:rPr>
          <w:spacing w:val="-5"/>
        </w:rPr>
        <w:t xml:space="preserve"> </w:t>
      </w:r>
      <w:r>
        <w:t>la</w:t>
      </w:r>
      <w:r>
        <w:rPr>
          <w:spacing w:val="-9"/>
        </w:rPr>
        <w:t xml:space="preserve"> </w:t>
      </w:r>
      <w:r>
        <w:t>sauvegarde</w:t>
      </w:r>
      <w:r>
        <w:rPr>
          <w:spacing w:val="-9"/>
        </w:rPr>
        <w:t xml:space="preserve"> </w:t>
      </w:r>
      <w:r>
        <w:t>des</w:t>
      </w:r>
      <w:r>
        <w:rPr>
          <w:spacing w:val="-6"/>
        </w:rPr>
        <w:t xml:space="preserve"> </w:t>
      </w:r>
      <w:r>
        <w:t>intérêts</w:t>
      </w:r>
      <w:r>
        <w:rPr>
          <w:spacing w:val="-6"/>
        </w:rPr>
        <w:t xml:space="preserve"> </w:t>
      </w:r>
      <w:r>
        <w:t>vitaux</w:t>
      </w:r>
      <w:r>
        <w:rPr>
          <w:spacing w:val="-11"/>
        </w:rPr>
        <w:t xml:space="preserve"> </w:t>
      </w:r>
      <w:r>
        <w:t>de</w:t>
      </w:r>
      <w:r>
        <w:rPr>
          <w:spacing w:val="-5"/>
        </w:rPr>
        <w:t xml:space="preserve"> </w:t>
      </w:r>
      <w:r>
        <w:t>la personne concernées ou d’une autre personne physique ;</w:t>
      </w:r>
    </w:p>
    <w:p w14:paraId="4A344115" w14:textId="77777777" w:rsidR="00EF77A2" w:rsidRDefault="00EF77A2">
      <w:pPr>
        <w:pStyle w:val="Corpsdetexte"/>
        <w:spacing w:before="9"/>
        <w:rPr>
          <w:sz w:val="21"/>
        </w:rPr>
      </w:pPr>
    </w:p>
    <w:p w14:paraId="4A344116" w14:textId="77777777" w:rsidR="00EF77A2" w:rsidRDefault="00000000">
      <w:pPr>
        <w:pStyle w:val="Paragraphedeliste"/>
        <w:numPr>
          <w:ilvl w:val="1"/>
          <w:numId w:val="2"/>
        </w:numPr>
        <w:tabs>
          <w:tab w:val="left" w:pos="1336"/>
        </w:tabs>
        <w:ind w:right="320"/>
        <w:jc w:val="both"/>
      </w:pPr>
      <w:r>
        <w:t>Le traitement peut s’expliquer par une nécessité liée à l’exécution d’une mission d’intérêt public ou qui relève de l’exercice de l’autorité publique ;</w:t>
      </w:r>
    </w:p>
    <w:p w14:paraId="4A344117" w14:textId="77777777" w:rsidR="00EF77A2" w:rsidRDefault="00EF77A2">
      <w:pPr>
        <w:pStyle w:val="Corpsdetexte"/>
        <w:spacing w:before="11"/>
        <w:rPr>
          <w:sz w:val="21"/>
        </w:rPr>
      </w:pPr>
    </w:p>
    <w:p w14:paraId="4A344118" w14:textId="77777777" w:rsidR="00EF77A2" w:rsidRDefault="00000000">
      <w:pPr>
        <w:pStyle w:val="Paragraphedeliste"/>
        <w:numPr>
          <w:ilvl w:val="1"/>
          <w:numId w:val="2"/>
        </w:numPr>
        <w:tabs>
          <w:tab w:val="left" w:pos="1336"/>
        </w:tabs>
        <w:spacing w:line="237" w:lineRule="auto"/>
        <w:ind w:right="220"/>
        <w:jc w:val="both"/>
      </w:pPr>
      <w:r>
        <w:t>Le traitement et la collecte des données à caractère personnel sont nécessaires aux fins des intérêts légitimes et privés</w:t>
      </w:r>
      <w:r>
        <w:rPr>
          <w:spacing w:val="-4"/>
        </w:rPr>
        <w:t xml:space="preserve"> </w:t>
      </w:r>
      <w:r>
        <w:t>poursuivis par</w:t>
      </w:r>
      <w:r>
        <w:rPr>
          <w:spacing w:val="-6"/>
        </w:rPr>
        <w:t xml:space="preserve"> </w:t>
      </w:r>
      <w:r>
        <w:t>le responsable du traitement</w:t>
      </w:r>
      <w:r>
        <w:rPr>
          <w:spacing w:val="-4"/>
        </w:rPr>
        <w:t xml:space="preserve"> </w:t>
      </w:r>
      <w:r>
        <w:t>ou par un tiers ;</w:t>
      </w:r>
    </w:p>
    <w:p w14:paraId="4A344119" w14:textId="77777777" w:rsidR="00EF77A2" w:rsidRDefault="00EF77A2">
      <w:pPr>
        <w:pStyle w:val="Corpsdetexte"/>
        <w:spacing w:before="6"/>
      </w:pPr>
    </w:p>
    <w:p w14:paraId="4A34411A" w14:textId="77777777" w:rsidR="00EF77A2" w:rsidRDefault="00000000">
      <w:pPr>
        <w:pStyle w:val="Titre1"/>
        <w:numPr>
          <w:ilvl w:val="0"/>
          <w:numId w:val="2"/>
        </w:numPr>
        <w:tabs>
          <w:tab w:val="left" w:pos="974"/>
          <w:tab w:val="left" w:pos="976"/>
        </w:tabs>
        <w:ind w:right="331" w:hanging="672"/>
        <w:jc w:val="left"/>
      </w:pPr>
      <w:r>
        <w:t>NATURE DES DONNEES COLLECTEES ET TRAITEES DANS LE CADRE DE LA NAVIGATION SUR LE SITE</w:t>
      </w:r>
    </w:p>
    <w:p w14:paraId="4A34411B" w14:textId="77777777" w:rsidR="00EF77A2" w:rsidRDefault="00EF77A2">
      <w:pPr>
        <w:pStyle w:val="Corpsdetexte"/>
        <w:rPr>
          <w:b/>
          <w:sz w:val="30"/>
        </w:rPr>
      </w:pPr>
    </w:p>
    <w:p w14:paraId="4A34411C" w14:textId="77777777" w:rsidR="00EF77A2" w:rsidRDefault="00000000">
      <w:pPr>
        <w:pStyle w:val="Titre2"/>
        <w:numPr>
          <w:ilvl w:val="0"/>
          <w:numId w:val="1"/>
        </w:numPr>
        <w:tabs>
          <w:tab w:val="left" w:pos="1336"/>
        </w:tabs>
        <w:spacing w:before="196"/>
        <w:ind w:hanging="361"/>
        <w:rPr>
          <w:u w:val="none"/>
        </w:rPr>
      </w:pPr>
      <w:r>
        <w:rPr>
          <w:u w:val="thick"/>
        </w:rPr>
        <w:t>Données</w:t>
      </w:r>
      <w:r>
        <w:rPr>
          <w:spacing w:val="-10"/>
          <w:u w:val="thick"/>
        </w:rPr>
        <w:t xml:space="preserve"> </w:t>
      </w:r>
      <w:r>
        <w:rPr>
          <w:u w:val="thick"/>
        </w:rPr>
        <w:t>collectées</w:t>
      </w:r>
      <w:r>
        <w:rPr>
          <w:spacing w:val="-5"/>
          <w:u w:val="thick"/>
        </w:rPr>
        <w:t xml:space="preserve"> </w:t>
      </w:r>
      <w:r>
        <w:rPr>
          <w:u w:val="thick"/>
        </w:rPr>
        <w:t>et</w:t>
      </w:r>
      <w:r>
        <w:rPr>
          <w:spacing w:val="-9"/>
          <w:u w:val="thick"/>
        </w:rPr>
        <w:t xml:space="preserve"> </w:t>
      </w:r>
      <w:r>
        <w:rPr>
          <w:u w:val="thick"/>
        </w:rPr>
        <w:t>traitées</w:t>
      </w:r>
      <w:r>
        <w:rPr>
          <w:spacing w:val="-14"/>
          <w:u w:val="thick"/>
        </w:rPr>
        <w:t xml:space="preserve"> </w:t>
      </w:r>
      <w:r>
        <w:rPr>
          <w:u w:val="thick"/>
        </w:rPr>
        <w:t>et</w:t>
      </w:r>
      <w:r>
        <w:rPr>
          <w:spacing w:val="-9"/>
          <w:u w:val="thick"/>
        </w:rPr>
        <w:t xml:space="preserve"> </w:t>
      </w:r>
      <w:r>
        <w:rPr>
          <w:u w:val="thick"/>
        </w:rPr>
        <w:t>mode</w:t>
      </w:r>
      <w:r>
        <w:rPr>
          <w:spacing w:val="-8"/>
          <w:u w:val="thick"/>
        </w:rPr>
        <w:t xml:space="preserve"> </w:t>
      </w:r>
      <w:r>
        <w:rPr>
          <w:u w:val="thick"/>
        </w:rPr>
        <w:t>de</w:t>
      </w:r>
      <w:r>
        <w:rPr>
          <w:spacing w:val="-4"/>
          <w:u w:val="thick"/>
        </w:rPr>
        <w:t xml:space="preserve"> </w:t>
      </w:r>
      <w:r>
        <w:rPr>
          <w:spacing w:val="-2"/>
          <w:u w:val="thick"/>
        </w:rPr>
        <w:t>collecte</w:t>
      </w:r>
    </w:p>
    <w:p w14:paraId="4A34411D" w14:textId="77777777" w:rsidR="00EF77A2" w:rsidRDefault="00EF77A2">
      <w:pPr>
        <w:pStyle w:val="Corpsdetexte"/>
        <w:spacing w:before="8"/>
        <w:rPr>
          <w:sz w:val="13"/>
        </w:rPr>
      </w:pPr>
    </w:p>
    <w:p w14:paraId="4A34411E" w14:textId="77777777" w:rsidR="00EF77A2" w:rsidRDefault="00000000">
      <w:pPr>
        <w:pStyle w:val="Corpsdetexte"/>
        <w:spacing w:before="94"/>
        <w:ind w:left="615" w:right="310"/>
      </w:pPr>
      <w:r>
        <w:t>Les</w:t>
      </w:r>
      <w:r>
        <w:rPr>
          <w:spacing w:val="40"/>
        </w:rPr>
        <w:t xml:space="preserve"> </w:t>
      </w:r>
      <w:r>
        <w:t>données</w:t>
      </w:r>
      <w:r>
        <w:rPr>
          <w:spacing w:val="40"/>
        </w:rPr>
        <w:t xml:space="preserve"> </w:t>
      </w:r>
      <w:r>
        <w:t>à</w:t>
      </w:r>
      <w:r>
        <w:rPr>
          <w:spacing w:val="40"/>
        </w:rPr>
        <w:t xml:space="preserve"> </w:t>
      </w:r>
      <w:r>
        <w:t>caractère</w:t>
      </w:r>
      <w:r>
        <w:rPr>
          <w:spacing w:val="40"/>
        </w:rPr>
        <w:t xml:space="preserve"> </w:t>
      </w:r>
      <w:r>
        <w:t>personnel</w:t>
      </w:r>
      <w:r>
        <w:rPr>
          <w:spacing w:val="40"/>
        </w:rPr>
        <w:t xml:space="preserve"> </w:t>
      </w:r>
      <w:r>
        <w:t>collectées</w:t>
      </w:r>
      <w:r>
        <w:rPr>
          <w:spacing w:val="37"/>
        </w:rPr>
        <w:t xml:space="preserve"> </w:t>
      </w:r>
      <w:r>
        <w:t>sur</w:t>
      </w:r>
      <w:r>
        <w:rPr>
          <w:spacing w:val="40"/>
        </w:rPr>
        <w:t xml:space="preserve"> </w:t>
      </w:r>
      <w:r>
        <w:t>le</w:t>
      </w:r>
      <w:r>
        <w:rPr>
          <w:spacing w:val="40"/>
        </w:rPr>
        <w:t xml:space="preserve"> </w:t>
      </w:r>
      <w:r>
        <w:t>site</w:t>
      </w:r>
      <w:r>
        <w:rPr>
          <w:spacing w:val="40"/>
        </w:rPr>
        <w:t xml:space="preserve"> </w:t>
      </w:r>
      <w:r>
        <w:t>internet</w:t>
      </w:r>
      <w:r>
        <w:rPr>
          <w:spacing w:val="40"/>
        </w:rPr>
        <w:t xml:space="preserve"> </w:t>
      </w:r>
      <w:r>
        <w:t>https://www.provence- vendomois.fr sont les suivantes :</w:t>
      </w:r>
    </w:p>
    <w:p w14:paraId="4A34411F" w14:textId="77777777" w:rsidR="00EF77A2" w:rsidRDefault="00EF77A2">
      <w:pPr>
        <w:pStyle w:val="Corpsdetexte"/>
        <w:spacing w:before="11"/>
        <w:rPr>
          <w:sz w:val="21"/>
        </w:rPr>
      </w:pPr>
    </w:p>
    <w:p w14:paraId="4A344120" w14:textId="77777777" w:rsidR="00EF77A2" w:rsidRDefault="00000000">
      <w:pPr>
        <w:pStyle w:val="Corpsdetexte"/>
        <w:ind w:left="615"/>
      </w:pPr>
      <w:r>
        <w:t>Lors</w:t>
      </w:r>
      <w:r>
        <w:rPr>
          <w:spacing w:val="-11"/>
        </w:rPr>
        <w:t xml:space="preserve"> </w:t>
      </w:r>
      <w:r>
        <w:t>de l’inscription</w:t>
      </w:r>
      <w:r>
        <w:rPr>
          <w:spacing w:val="-8"/>
        </w:rPr>
        <w:t xml:space="preserve"> </w:t>
      </w:r>
      <w:r>
        <w:t>du</w:t>
      </w:r>
      <w:r>
        <w:rPr>
          <w:spacing w:val="-4"/>
        </w:rPr>
        <w:t xml:space="preserve"> </w:t>
      </w:r>
      <w:r>
        <w:t>client</w:t>
      </w:r>
      <w:r>
        <w:rPr>
          <w:spacing w:val="-14"/>
        </w:rPr>
        <w:t xml:space="preserve"> </w:t>
      </w:r>
      <w:r>
        <w:t>ou</w:t>
      </w:r>
      <w:r>
        <w:rPr>
          <w:spacing w:val="-4"/>
        </w:rPr>
        <w:t xml:space="preserve"> </w:t>
      </w:r>
      <w:r>
        <w:t>prospect</w:t>
      </w:r>
      <w:r>
        <w:rPr>
          <w:spacing w:val="-10"/>
        </w:rPr>
        <w:t xml:space="preserve"> </w:t>
      </w:r>
      <w:r>
        <w:t>sur</w:t>
      </w:r>
      <w:r>
        <w:rPr>
          <w:spacing w:val="-12"/>
        </w:rPr>
        <w:t xml:space="preserve"> </w:t>
      </w:r>
      <w:r>
        <w:t>le</w:t>
      </w:r>
      <w:r>
        <w:rPr>
          <w:spacing w:val="-8"/>
        </w:rPr>
        <w:t xml:space="preserve"> </w:t>
      </w:r>
      <w:r>
        <w:rPr>
          <w:spacing w:val="-4"/>
        </w:rPr>
        <w:t>site</w:t>
      </w:r>
    </w:p>
    <w:p w14:paraId="4A344121" w14:textId="77777777" w:rsidR="00EF77A2" w:rsidRDefault="00EF77A2">
      <w:pPr>
        <w:pStyle w:val="Corpsdetexte"/>
        <w:rPr>
          <w:sz w:val="23"/>
        </w:rPr>
      </w:pPr>
    </w:p>
    <w:p w14:paraId="4A344122" w14:textId="0A1826B0" w:rsidR="00EF77A2" w:rsidRDefault="00000000">
      <w:pPr>
        <w:pStyle w:val="Paragraphedeliste"/>
        <w:numPr>
          <w:ilvl w:val="1"/>
          <w:numId w:val="1"/>
        </w:numPr>
        <w:tabs>
          <w:tab w:val="left" w:pos="1336"/>
        </w:tabs>
        <w:spacing w:line="235" w:lineRule="auto"/>
        <w:ind w:right="223"/>
        <w:jc w:val="both"/>
      </w:pPr>
      <w:r>
        <w:t>Les données figurant sur le formulaire de souscription telles que nom, prénom, adresse postale, téléphone, adresse mail, date de naissance…</w:t>
      </w:r>
    </w:p>
    <w:p w14:paraId="4A344123" w14:textId="77777777" w:rsidR="00EF77A2" w:rsidRDefault="00EF77A2">
      <w:pPr>
        <w:pStyle w:val="Corpsdetexte"/>
        <w:spacing w:before="10"/>
        <w:rPr>
          <w:sz w:val="21"/>
        </w:rPr>
      </w:pPr>
    </w:p>
    <w:p w14:paraId="4A344124" w14:textId="77777777" w:rsidR="00EF77A2" w:rsidRDefault="00000000">
      <w:pPr>
        <w:pStyle w:val="Corpsdetexte"/>
        <w:spacing w:before="1"/>
        <w:ind w:left="615"/>
      </w:pPr>
      <w:r>
        <w:t>Lors</w:t>
      </w:r>
      <w:r>
        <w:rPr>
          <w:spacing w:val="-10"/>
        </w:rPr>
        <w:t xml:space="preserve"> </w:t>
      </w:r>
      <w:r>
        <w:t>de</w:t>
      </w:r>
      <w:r>
        <w:rPr>
          <w:spacing w:val="1"/>
        </w:rPr>
        <w:t xml:space="preserve"> </w:t>
      </w:r>
      <w:r>
        <w:t>l’utilisation</w:t>
      </w:r>
      <w:r>
        <w:rPr>
          <w:spacing w:val="-8"/>
        </w:rPr>
        <w:t xml:space="preserve"> </w:t>
      </w:r>
      <w:r>
        <w:t>des</w:t>
      </w:r>
      <w:r>
        <w:rPr>
          <w:spacing w:val="-9"/>
        </w:rPr>
        <w:t xml:space="preserve"> </w:t>
      </w:r>
      <w:r>
        <w:t>services</w:t>
      </w:r>
      <w:r>
        <w:rPr>
          <w:spacing w:val="-10"/>
        </w:rPr>
        <w:t xml:space="preserve"> </w:t>
      </w:r>
      <w:r>
        <w:t>de</w:t>
      </w:r>
      <w:r>
        <w:rPr>
          <w:spacing w:val="-3"/>
        </w:rPr>
        <w:t xml:space="preserve"> </w:t>
      </w:r>
      <w:r>
        <w:rPr>
          <w:spacing w:val="-2"/>
        </w:rPr>
        <w:t>l’éditeur</w:t>
      </w:r>
    </w:p>
    <w:p w14:paraId="4A344125" w14:textId="77777777" w:rsidR="00EF77A2" w:rsidRDefault="00EF77A2">
      <w:pPr>
        <w:pStyle w:val="Corpsdetexte"/>
        <w:spacing w:before="11"/>
        <w:rPr>
          <w:sz w:val="21"/>
        </w:rPr>
      </w:pPr>
    </w:p>
    <w:p w14:paraId="4A344126" w14:textId="77777777" w:rsidR="00EF77A2" w:rsidRDefault="00000000">
      <w:pPr>
        <w:pStyle w:val="Paragraphedeliste"/>
        <w:numPr>
          <w:ilvl w:val="1"/>
          <w:numId w:val="1"/>
        </w:numPr>
        <w:tabs>
          <w:tab w:val="left" w:pos="1336"/>
        </w:tabs>
        <w:spacing w:line="237" w:lineRule="auto"/>
        <w:ind w:right="220"/>
        <w:jc w:val="both"/>
      </w:pPr>
      <w:r>
        <w:t>Les données permettant à l’utilisateur de s’identifier et de s’authentifier (logs de connexion,</w:t>
      </w:r>
      <w:r>
        <w:rPr>
          <w:spacing w:val="-11"/>
        </w:rPr>
        <w:t xml:space="preserve"> </w:t>
      </w:r>
      <w:r>
        <w:t>adresse IP),</w:t>
      </w:r>
      <w:r>
        <w:rPr>
          <w:spacing w:val="-11"/>
        </w:rPr>
        <w:t xml:space="preserve"> </w:t>
      </w:r>
      <w:r>
        <w:t>données</w:t>
      </w:r>
      <w:r>
        <w:rPr>
          <w:spacing w:val="-2"/>
        </w:rPr>
        <w:t xml:space="preserve"> </w:t>
      </w:r>
      <w:r>
        <w:t>relatives</w:t>
      </w:r>
      <w:r>
        <w:rPr>
          <w:spacing w:val="-7"/>
        </w:rPr>
        <w:t xml:space="preserve"> </w:t>
      </w:r>
      <w:r>
        <w:t>aux</w:t>
      </w:r>
      <w:r>
        <w:rPr>
          <w:spacing w:val="-2"/>
        </w:rPr>
        <w:t xml:space="preserve"> </w:t>
      </w:r>
      <w:r>
        <w:t>achats,</w:t>
      </w:r>
      <w:r>
        <w:rPr>
          <w:spacing w:val="-1"/>
        </w:rPr>
        <w:t xml:space="preserve"> </w:t>
      </w:r>
      <w:r>
        <w:t>aux</w:t>
      </w:r>
      <w:r>
        <w:rPr>
          <w:spacing w:val="-2"/>
        </w:rPr>
        <w:t xml:space="preserve"> </w:t>
      </w:r>
      <w:r>
        <w:t>lieux</w:t>
      </w:r>
      <w:r>
        <w:rPr>
          <w:spacing w:val="-2"/>
        </w:rPr>
        <w:t xml:space="preserve"> </w:t>
      </w:r>
      <w:r>
        <w:t>et</w:t>
      </w:r>
      <w:r>
        <w:rPr>
          <w:spacing w:val="-6"/>
        </w:rPr>
        <w:t xml:space="preserve"> </w:t>
      </w:r>
      <w:r>
        <w:t>aux</w:t>
      </w:r>
      <w:r>
        <w:rPr>
          <w:spacing w:val="-2"/>
        </w:rPr>
        <w:t xml:space="preserve"> </w:t>
      </w:r>
      <w:r>
        <w:t>moments</w:t>
      </w:r>
      <w:r>
        <w:rPr>
          <w:spacing w:val="-2"/>
        </w:rPr>
        <w:t xml:space="preserve"> </w:t>
      </w:r>
      <w:r>
        <w:t>de la commande et de l’achat, aux parcours de navigation sur le site, aux dates et horaires de consultation du site, données</w:t>
      </w:r>
      <w:r>
        <w:rPr>
          <w:spacing w:val="-2"/>
        </w:rPr>
        <w:t xml:space="preserve"> </w:t>
      </w:r>
      <w:r>
        <w:t>de localisation,</w:t>
      </w:r>
      <w:r>
        <w:rPr>
          <w:spacing w:val="-6"/>
        </w:rPr>
        <w:t xml:space="preserve"> </w:t>
      </w:r>
      <w:r>
        <w:t>preuve</w:t>
      </w:r>
      <w:r>
        <w:rPr>
          <w:spacing w:val="-4"/>
        </w:rPr>
        <w:t xml:space="preserve"> </w:t>
      </w:r>
      <w:r>
        <w:t>de transaction comprenant la facture lors de la commande.</w:t>
      </w:r>
    </w:p>
    <w:p w14:paraId="4A344127" w14:textId="77777777" w:rsidR="00EF77A2" w:rsidRDefault="00EF77A2">
      <w:pPr>
        <w:spacing w:line="237" w:lineRule="auto"/>
        <w:jc w:val="both"/>
        <w:sectPr w:rsidR="00EF77A2">
          <w:pgSz w:w="11910" w:h="16840"/>
          <w:pgMar w:top="1320" w:right="1160" w:bottom="1060" w:left="820" w:header="0" w:footer="879" w:gutter="0"/>
          <w:cols w:space="720"/>
        </w:sectPr>
      </w:pPr>
    </w:p>
    <w:p w14:paraId="4A344128" w14:textId="77777777" w:rsidR="00EF77A2" w:rsidRDefault="00000000">
      <w:pPr>
        <w:pStyle w:val="Corpsdetexte"/>
        <w:spacing w:before="73"/>
        <w:ind w:left="615"/>
        <w:jc w:val="both"/>
      </w:pPr>
      <w:r>
        <w:lastRenderedPageBreak/>
        <w:t>Lors</w:t>
      </w:r>
      <w:r>
        <w:rPr>
          <w:spacing w:val="-11"/>
        </w:rPr>
        <w:t xml:space="preserve"> </w:t>
      </w:r>
      <w:r>
        <w:t>de</w:t>
      </w:r>
      <w:r>
        <w:rPr>
          <w:spacing w:val="1"/>
        </w:rPr>
        <w:t xml:space="preserve"> </w:t>
      </w:r>
      <w:r>
        <w:t>la</w:t>
      </w:r>
      <w:r>
        <w:rPr>
          <w:spacing w:val="-7"/>
        </w:rPr>
        <w:t xml:space="preserve"> </w:t>
      </w:r>
      <w:r>
        <w:t>consultation</w:t>
      </w:r>
      <w:r>
        <w:rPr>
          <w:spacing w:val="-11"/>
        </w:rPr>
        <w:t xml:space="preserve"> </w:t>
      </w:r>
      <w:r>
        <w:t>de</w:t>
      </w:r>
      <w:r>
        <w:rPr>
          <w:spacing w:val="-3"/>
        </w:rPr>
        <w:t xml:space="preserve"> </w:t>
      </w:r>
      <w:r>
        <w:t>flux</w:t>
      </w:r>
      <w:r>
        <w:rPr>
          <w:spacing w:val="-9"/>
        </w:rPr>
        <w:t xml:space="preserve"> </w:t>
      </w:r>
      <w:r>
        <w:t>de</w:t>
      </w:r>
      <w:r>
        <w:rPr>
          <w:spacing w:val="-3"/>
        </w:rPr>
        <w:t xml:space="preserve"> </w:t>
      </w:r>
      <w:r>
        <w:t>réseaux</w:t>
      </w:r>
      <w:r>
        <w:rPr>
          <w:spacing w:val="-9"/>
        </w:rPr>
        <w:t xml:space="preserve"> </w:t>
      </w:r>
      <w:r>
        <w:t>sociaux</w:t>
      </w:r>
      <w:r>
        <w:rPr>
          <w:spacing w:val="-13"/>
        </w:rPr>
        <w:t xml:space="preserve"> </w:t>
      </w:r>
      <w:r>
        <w:t>tels</w:t>
      </w:r>
      <w:r>
        <w:rPr>
          <w:spacing w:val="-14"/>
        </w:rPr>
        <w:t xml:space="preserve"> </w:t>
      </w:r>
      <w:r>
        <w:t>que</w:t>
      </w:r>
      <w:r>
        <w:rPr>
          <w:spacing w:val="-2"/>
        </w:rPr>
        <w:t xml:space="preserve"> </w:t>
      </w:r>
      <w:r>
        <w:t>Facebook,</w:t>
      </w:r>
      <w:r>
        <w:rPr>
          <w:spacing w:val="-8"/>
        </w:rPr>
        <w:t xml:space="preserve"> </w:t>
      </w:r>
      <w:r>
        <w:t>Twitter,</w:t>
      </w:r>
      <w:r>
        <w:rPr>
          <w:spacing w:val="-8"/>
        </w:rPr>
        <w:t xml:space="preserve"> </w:t>
      </w:r>
      <w:r>
        <w:rPr>
          <w:spacing w:val="-2"/>
        </w:rPr>
        <w:t>Instagram</w:t>
      </w:r>
    </w:p>
    <w:p w14:paraId="4A344129" w14:textId="77777777" w:rsidR="00EF77A2" w:rsidRDefault="00EF77A2">
      <w:pPr>
        <w:pStyle w:val="Corpsdetexte"/>
        <w:spacing w:before="2"/>
      </w:pPr>
    </w:p>
    <w:p w14:paraId="4A34412A" w14:textId="77777777" w:rsidR="00EF77A2" w:rsidRDefault="00000000">
      <w:pPr>
        <w:pStyle w:val="Paragraphedeliste"/>
        <w:numPr>
          <w:ilvl w:val="1"/>
          <w:numId w:val="1"/>
        </w:numPr>
        <w:tabs>
          <w:tab w:val="left" w:pos="1336"/>
        </w:tabs>
        <w:ind w:right="219"/>
        <w:jc w:val="both"/>
      </w:pPr>
      <w:r>
        <w:t>Des</w:t>
      </w:r>
      <w:r>
        <w:rPr>
          <w:spacing w:val="-1"/>
        </w:rPr>
        <w:t xml:space="preserve"> </w:t>
      </w:r>
      <w:r>
        <w:t>échanges de données</w:t>
      </w:r>
      <w:r>
        <w:rPr>
          <w:spacing w:val="-1"/>
        </w:rPr>
        <w:t xml:space="preserve"> </w:t>
      </w:r>
      <w:r>
        <w:t>sont susceptibles</w:t>
      </w:r>
      <w:r>
        <w:rPr>
          <w:spacing w:val="-5"/>
        </w:rPr>
        <w:t xml:space="preserve"> </w:t>
      </w:r>
      <w:r>
        <w:t>d’intervenir</w:t>
      </w:r>
      <w:r>
        <w:rPr>
          <w:spacing w:val="-7"/>
        </w:rPr>
        <w:t xml:space="preserve"> </w:t>
      </w:r>
      <w:r>
        <w:t>entre l’éditeur</w:t>
      </w:r>
      <w:r>
        <w:rPr>
          <w:spacing w:val="-2"/>
        </w:rPr>
        <w:t xml:space="preserve"> </w:t>
      </w:r>
      <w:r>
        <w:t>et les réseaux sociaux ; par exemple lorsque l’utilisateur consulte le site en étant connecté à son compte Facebook sur l’ordinateur. Si l’utilisateur</w:t>
      </w:r>
      <w:r>
        <w:rPr>
          <w:spacing w:val="-2"/>
        </w:rPr>
        <w:t xml:space="preserve"> </w:t>
      </w:r>
      <w:r>
        <w:t>ne souhaite pas de tels échanges, il lui</w:t>
      </w:r>
      <w:r>
        <w:rPr>
          <w:spacing w:val="-4"/>
        </w:rPr>
        <w:t xml:space="preserve"> </w:t>
      </w:r>
      <w:r>
        <w:t>est</w:t>
      </w:r>
      <w:r>
        <w:rPr>
          <w:spacing w:val="-7"/>
        </w:rPr>
        <w:t xml:space="preserve"> </w:t>
      </w:r>
      <w:r>
        <w:t>recommandé</w:t>
      </w:r>
      <w:r>
        <w:rPr>
          <w:spacing w:val="-6"/>
        </w:rPr>
        <w:t xml:space="preserve"> </w:t>
      </w:r>
      <w:r>
        <w:t>de</w:t>
      </w:r>
      <w:r>
        <w:rPr>
          <w:spacing w:val="-6"/>
        </w:rPr>
        <w:t xml:space="preserve"> </w:t>
      </w:r>
      <w:r>
        <w:t>se</w:t>
      </w:r>
      <w:r>
        <w:rPr>
          <w:spacing w:val="-6"/>
        </w:rPr>
        <w:t xml:space="preserve"> </w:t>
      </w:r>
      <w:r>
        <w:t>déconnecter</w:t>
      </w:r>
      <w:r>
        <w:rPr>
          <w:spacing w:val="-14"/>
        </w:rPr>
        <w:t xml:space="preserve"> </w:t>
      </w:r>
      <w:r>
        <w:t>des</w:t>
      </w:r>
      <w:r>
        <w:rPr>
          <w:spacing w:val="-3"/>
        </w:rPr>
        <w:t xml:space="preserve"> </w:t>
      </w:r>
      <w:r>
        <w:t>réseaux</w:t>
      </w:r>
      <w:r>
        <w:rPr>
          <w:spacing w:val="-3"/>
        </w:rPr>
        <w:t xml:space="preserve"> </w:t>
      </w:r>
      <w:r>
        <w:t>sociaux</w:t>
      </w:r>
      <w:r>
        <w:rPr>
          <w:spacing w:val="-8"/>
        </w:rPr>
        <w:t xml:space="preserve"> </w:t>
      </w:r>
      <w:r>
        <w:t>avant</w:t>
      </w:r>
      <w:r>
        <w:rPr>
          <w:spacing w:val="-7"/>
        </w:rPr>
        <w:t xml:space="preserve"> </w:t>
      </w:r>
      <w:r>
        <w:t>de</w:t>
      </w:r>
      <w:r>
        <w:rPr>
          <w:spacing w:val="-6"/>
        </w:rPr>
        <w:t xml:space="preserve"> </w:t>
      </w:r>
      <w:r>
        <w:t>consulter</w:t>
      </w:r>
      <w:r>
        <w:rPr>
          <w:spacing w:val="-5"/>
        </w:rPr>
        <w:t xml:space="preserve"> </w:t>
      </w:r>
      <w:r>
        <w:t>le</w:t>
      </w:r>
      <w:r>
        <w:rPr>
          <w:spacing w:val="-6"/>
        </w:rPr>
        <w:t xml:space="preserve"> </w:t>
      </w:r>
      <w:r>
        <w:t>site.</w:t>
      </w:r>
    </w:p>
    <w:p w14:paraId="4A34412B" w14:textId="77777777" w:rsidR="00EF77A2" w:rsidRDefault="00EF77A2">
      <w:pPr>
        <w:pStyle w:val="Corpsdetexte"/>
        <w:spacing w:before="7"/>
        <w:rPr>
          <w:sz w:val="21"/>
        </w:rPr>
      </w:pPr>
    </w:p>
    <w:p w14:paraId="4A34412C" w14:textId="322E3DA6" w:rsidR="00EF77A2" w:rsidRDefault="00000000">
      <w:pPr>
        <w:pStyle w:val="Corpsdetexte"/>
        <w:spacing w:before="1" w:line="477" w:lineRule="auto"/>
        <w:ind w:left="615" w:right="474"/>
        <w:jc w:val="both"/>
      </w:pPr>
      <w:r>
        <w:t>Lors</w:t>
      </w:r>
      <w:r>
        <w:rPr>
          <w:spacing w:val="-13"/>
        </w:rPr>
        <w:t xml:space="preserve"> </w:t>
      </w:r>
      <w:r>
        <w:t>de</w:t>
      </w:r>
      <w:r>
        <w:rPr>
          <w:spacing w:val="-2"/>
        </w:rPr>
        <w:t xml:space="preserve"> </w:t>
      </w:r>
      <w:r>
        <w:t>l’établissement</w:t>
      </w:r>
      <w:r>
        <w:rPr>
          <w:spacing w:val="-16"/>
        </w:rPr>
        <w:t xml:space="preserve"> </w:t>
      </w:r>
      <w:r>
        <w:t>de</w:t>
      </w:r>
      <w:r>
        <w:rPr>
          <w:spacing w:val="-5"/>
        </w:rPr>
        <w:t xml:space="preserve"> </w:t>
      </w:r>
      <w:r>
        <w:t>statistiques</w:t>
      </w:r>
      <w:r>
        <w:rPr>
          <w:spacing w:val="-8"/>
        </w:rPr>
        <w:t xml:space="preserve"> </w:t>
      </w:r>
      <w:r>
        <w:t>pour</w:t>
      </w:r>
      <w:r>
        <w:rPr>
          <w:spacing w:val="-14"/>
        </w:rPr>
        <w:t xml:space="preserve"> </w:t>
      </w:r>
      <w:r>
        <w:t>l’amélioration</w:t>
      </w:r>
      <w:r>
        <w:rPr>
          <w:spacing w:val="-10"/>
        </w:rPr>
        <w:t xml:space="preserve"> </w:t>
      </w:r>
      <w:r>
        <w:t>des</w:t>
      </w:r>
      <w:r>
        <w:rPr>
          <w:spacing w:val="-12"/>
        </w:rPr>
        <w:t xml:space="preserve"> </w:t>
      </w:r>
      <w:r>
        <w:t>services</w:t>
      </w:r>
      <w:r>
        <w:rPr>
          <w:spacing w:val="-16"/>
        </w:rPr>
        <w:t xml:space="preserve"> </w:t>
      </w:r>
      <w:r>
        <w:t>et</w:t>
      </w:r>
      <w:r>
        <w:rPr>
          <w:spacing w:val="-6"/>
        </w:rPr>
        <w:t xml:space="preserve"> </w:t>
      </w:r>
      <w:r>
        <w:t>produits</w:t>
      </w:r>
      <w:r>
        <w:rPr>
          <w:spacing w:val="-16"/>
        </w:rPr>
        <w:t xml:space="preserve"> </w:t>
      </w:r>
      <w:r>
        <w:t>proposés Lors de la réception de newsletter</w:t>
      </w:r>
    </w:p>
    <w:p w14:paraId="32FFDA74" w14:textId="35B1EE2E" w:rsidR="00A055E6" w:rsidRDefault="00A055E6">
      <w:pPr>
        <w:pStyle w:val="Corpsdetexte"/>
        <w:spacing w:before="1" w:line="477" w:lineRule="auto"/>
        <w:ind w:left="615" w:right="474"/>
        <w:jc w:val="both"/>
      </w:pPr>
      <w:r>
        <w:t xml:space="preserve">Lors </w:t>
      </w:r>
      <w:r w:rsidR="00656E2E">
        <w:t xml:space="preserve">de demande d’information auprès des services de Provence </w:t>
      </w:r>
      <w:proofErr w:type="spellStart"/>
      <w:r w:rsidR="00656E2E">
        <w:t>Vendomois</w:t>
      </w:r>
      <w:proofErr w:type="spellEnd"/>
    </w:p>
    <w:p w14:paraId="4A34412D" w14:textId="77777777" w:rsidR="00EF77A2" w:rsidRDefault="00EF77A2">
      <w:pPr>
        <w:pStyle w:val="Corpsdetexte"/>
        <w:spacing w:before="9"/>
        <w:rPr>
          <w:sz w:val="26"/>
        </w:rPr>
      </w:pPr>
    </w:p>
    <w:p w14:paraId="4A34412E" w14:textId="77777777" w:rsidR="00EF77A2" w:rsidRDefault="00000000">
      <w:pPr>
        <w:pStyle w:val="Titre2"/>
        <w:numPr>
          <w:ilvl w:val="0"/>
          <w:numId w:val="1"/>
        </w:numPr>
        <w:tabs>
          <w:tab w:val="left" w:pos="1336"/>
        </w:tabs>
        <w:ind w:hanging="361"/>
        <w:rPr>
          <w:u w:val="none"/>
        </w:rPr>
      </w:pPr>
      <w:r>
        <w:rPr>
          <w:u w:val="thick"/>
        </w:rPr>
        <w:t>Durée</w:t>
      </w:r>
      <w:r>
        <w:rPr>
          <w:spacing w:val="-7"/>
          <w:u w:val="thick"/>
        </w:rPr>
        <w:t xml:space="preserve"> </w:t>
      </w:r>
      <w:r>
        <w:rPr>
          <w:u w:val="thick"/>
        </w:rPr>
        <w:t>de</w:t>
      </w:r>
      <w:r>
        <w:rPr>
          <w:spacing w:val="-9"/>
          <w:u w:val="thick"/>
        </w:rPr>
        <w:t xml:space="preserve"> </w:t>
      </w:r>
      <w:r>
        <w:rPr>
          <w:u w:val="thick"/>
        </w:rPr>
        <w:t>conservation</w:t>
      </w:r>
      <w:r>
        <w:rPr>
          <w:spacing w:val="-4"/>
          <w:u w:val="thick"/>
        </w:rPr>
        <w:t xml:space="preserve"> </w:t>
      </w:r>
      <w:r>
        <w:rPr>
          <w:u w:val="thick"/>
        </w:rPr>
        <w:t>des</w:t>
      </w:r>
      <w:r>
        <w:rPr>
          <w:spacing w:val="-9"/>
          <w:u w:val="thick"/>
        </w:rPr>
        <w:t xml:space="preserve"> </w:t>
      </w:r>
      <w:r>
        <w:rPr>
          <w:spacing w:val="-2"/>
          <w:u w:val="thick"/>
        </w:rPr>
        <w:t>données</w:t>
      </w:r>
    </w:p>
    <w:p w14:paraId="4A34412F" w14:textId="77777777" w:rsidR="00EF77A2" w:rsidRDefault="00EF77A2">
      <w:pPr>
        <w:pStyle w:val="Corpsdetexte"/>
        <w:spacing w:before="4"/>
        <w:rPr>
          <w:sz w:val="13"/>
        </w:rPr>
      </w:pPr>
    </w:p>
    <w:p w14:paraId="4A344130" w14:textId="77777777" w:rsidR="00EF77A2" w:rsidRDefault="00000000">
      <w:pPr>
        <w:pStyle w:val="Corpsdetexte"/>
        <w:spacing w:before="94"/>
        <w:ind w:left="615" w:right="222"/>
        <w:jc w:val="both"/>
      </w:pPr>
      <w:r>
        <w:t>Les</w:t>
      </w:r>
      <w:r>
        <w:rPr>
          <w:spacing w:val="-6"/>
        </w:rPr>
        <w:t xml:space="preserve"> </w:t>
      </w:r>
      <w:r>
        <w:t>données</w:t>
      </w:r>
      <w:r>
        <w:rPr>
          <w:spacing w:val="-6"/>
        </w:rPr>
        <w:t xml:space="preserve"> </w:t>
      </w:r>
      <w:r>
        <w:t>collectées</w:t>
      </w:r>
      <w:r>
        <w:rPr>
          <w:spacing w:val="-6"/>
        </w:rPr>
        <w:t xml:space="preserve"> </w:t>
      </w:r>
      <w:r>
        <w:t>seront</w:t>
      </w:r>
      <w:r>
        <w:rPr>
          <w:spacing w:val="-5"/>
        </w:rPr>
        <w:t xml:space="preserve"> </w:t>
      </w:r>
      <w:r>
        <w:t>conservées</w:t>
      </w:r>
      <w:r>
        <w:rPr>
          <w:spacing w:val="-6"/>
        </w:rPr>
        <w:t xml:space="preserve"> </w:t>
      </w:r>
      <w:r>
        <w:t>pour</w:t>
      </w:r>
      <w:r>
        <w:rPr>
          <w:spacing w:val="-7"/>
        </w:rPr>
        <w:t xml:space="preserve"> </w:t>
      </w:r>
      <w:r>
        <w:t>la</w:t>
      </w:r>
      <w:r>
        <w:rPr>
          <w:spacing w:val="-8"/>
        </w:rPr>
        <w:t xml:space="preserve"> </w:t>
      </w:r>
      <w:r>
        <w:t>durée nécessaire</w:t>
      </w:r>
      <w:r>
        <w:rPr>
          <w:spacing w:val="-5"/>
        </w:rPr>
        <w:t xml:space="preserve"> </w:t>
      </w:r>
      <w:r>
        <w:t>à l’accomplissement</w:t>
      </w:r>
      <w:r>
        <w:rPr>
          <w:spacing w:val="-5"/>
        </w:rPr>
        <w:t xml:space="preserve"> </w:t>
      </w:r>
      <w:r>
        <w:t>des finalités ci-dessus, augmentée du délai de la prescription légale.</w:t>
      </w:r>
    </w:p>
    <w:p w14:paraId="4A344131" w14:textId="7DE14958" w:rsidR="00EF77A2" w:rsidRDefault="00000000">
      <w:pPr>
        <w:pStyle w:val="Corpsdetexte"/>
        <w:spacing w:before="3"/>
        <w:ind w:left="615" w:right="222"/>
        <w:jc w:val="both"/>
        <w:rPr>
          <w:spacing w:val="-2"/>
        </w:rPr>
      </w:pPr>
      <w:r>
        <w:t>Ainsi, les données de compte (inscription) seront conservées pendant toute la durée de l’adhésion. Elles pourront ensuite être conservée</w:t>
      </w:r>
      <w:r>
        <w:rPr>
          <w:spacing w:val="-3"/>
        </w:rPr>
        <w:t xml:space="preserve"> </w:t>
      </w:r>
      <w:r>
        <w:t>pendant 3 ans suivant le dernier</w:t>
      </w:r>
      <w:r>
        <w:rPr>
          <w:spacing w:val="-2"/>
        </w:rPr>
        <w:t xml:space="preserve"> </w:t>
      </w:r>
      <w:r>
        <w:t xml:space="preserve">contact de la part de l’utilisateur, notamment pour permettre à l’éditeur d’adresser des sollicitations </w:t>
      </w:r>
      <w:r>
        <w:rPr>
          <w:spacing w:val="-2"/>
        </w:rPr>
        <w:t>commerciales</w:t>
      </w:r>
    </w:p>
    <w:p w14:paraId="46C7A43D" w14:textId="73F487F5" w:rsidR="00720EA8" w:rsidRDefault="00720EA8">
      <w:pPr>
        <w:pStyle w:val="Corpsdetexte"/>
        <w:spacing w:before="3"/>
        <w:ind w:left="615" w:right="222"/>
        <w:jc w:val="both"/>
        <w:rPr>
          <w:spacing w:val="-2"/>
        </w:rPr>
      </w:pPr>
    </w:p>
    <w:p w14:paraId="0710AD01" w14:textId="16346C0A" w:rsidR="00720EA8" w:rsidRDefault="00720EA8">
      <w:pPr>
        <w:pStyle w:val="Corpsdetexte"/>
        <w:spacing w:before="3"/>
        <w:ind w:left="615" w:right="222"/>
        <w:jc w:val="both"/>
      </w:pPr>
      <w:r>
        <w:rPr>
          <w:spacing w:val="-2"/>
        </w:rPr>
        <w:t>Les données comptables sont conservées 10 ans dans le respect de la législation en vigueur.</w:t>
      </w:r>
    </w:p>
    <w:p w14:paraId="4A344132" w14:textId="77777777" w:rsidR="00EF77A2" w:rsidRDefault="00EF77A2">
      <w:pPr>
        <w:pStyle w:val="Corpsdetexte"/>
        <w:rPr>
          <w:sz w:val="24"/>
        </w:rPr>
      </w:pPr>
    </w:p>
    <w:p w14:paraId="4A344133" w14:textId="77777777" w:rsidR="00EF77A2" w:rsidRDefault="00EF77A2">
      <w:pPr>
        <w:pStyle w:val="Corpsdetexte"/>
        <w:spacing w:before="3"/>
        <w:rPr>
          <w:sz w:val="23"/>
        </w:rPr>
      </w:pPr>
    </w:p>
    <w:p w14:paraId="4A344134" w14:textId="77777777" w:rsidR="00EF77A2" w:rsidRDefault="00000000">
      <w:pPr>
        <w:pStyle w:val="Titre2"/>
        <w:numPr>
          <w:ilvl w:val="0"/>
          <w:numId w:val="1"/>
        </w:numPr>
        <w:tabs>
          <w:tab w:val="left" w:pos="1336"/>
        </w:tabs>
        <w:ind w:hanging="361"/>
        <w:rPr>
          <w:u w:val="none"/>
        </w:rPr>
      </w:pPr>
      <w:r>
        <w:rPr>
          <w:u w:val="thick"/>
        </w:rPr>
        <w:t>Engagement</w:t>
      </w:r>
      <w:r>
        <w:rPr>
          <w:spacing w:val="-13"/>
          <w:u w:val="thick"/>
        </w:rPr>
        <w:t xml:space="preserve"> </w:t>
      </w:r>
      <w:r>
        <w:rPr>
          <w:u w:val="thick"/>
        </w:rPr>
        <w:t>de</w:t>
      </w:r>
      <w:r>
        <w:rPr>
          <w:spacing w:val="-10"/>
          <w:u w:val="thick"/>
        </w:rPr>
        <w:t xml:space="preserve"> </w:t>
      </w:r>
      <w:r>
        <w:rPr>
          <w:u w:val="thick"/>
        </w:rPr>
        <w:t>non</w:t>
      </w:r>
      <w:r>
        <w:rPr>
          <w:spacing w:val="-11"/>
          <w:u w:val="thick"/>
        </w:rPr>
        <w:t xml:space="preserve"> </w:t>
      </w:r>
      <w:r>
        <w:rPr>
          <w:u w:val="thick"/>
        </w:rPr>
        <w:t>transmission</w:t>
      </w:r>
      <w:r>
        <w:rPr>
          <w:spacing w:val="-10"/>
          <w:u w:val="thick"/>
        </w:rPr>
        <w:t xml:space="preserve"> </w:t>
      </w:r>
      <w:r>
        <w:rPr>
          <w:u w:val="thick"/>
        </w:rPr>
        <w:t>des</w:t>
      </w:r>
      <w:r>
        <w:rPr>
          <w:spacing w:val="-11"/>
          <w:u w:val="thick"/>
        </w:rPr>
        <w:t xml:space="preserve"> </w:t>
      </w:r>
      <w:r>
        <w:rPr>
          <w:u w:val="thick"/>
        </w:rPr>
        <w:t>données</w:t>
      </w:r>
      <w:r>
        <w:rPr>
          <w:spacing w:val="-7"/>
          <w:u w:val="thick"/>
        </w:rPr>
        <w:t xml:space="preserve"> </w:t>
      </w:r>
      <w:r>
        <w:rPr>
          <w:u w:val="thick"/>
        </w:rPr>
        <w:t>à</w:t>
      </w:r>
      <w:r>
        <w:rPr>
          <w:spacing w:val="-6"/>
          <w:u w:val="thick"/>
        </w:rPr>
        <w:t xml:space="preserve"> </w:t>
      </w:r>
      <w:r>
        <w:rPr>
          <w:u w:val="thick"/>
        </w:rPr>
        <w:t>des</w:t>
      </w:r>
      <w:r>
        <w:rPr>
          <w:spacing w:val="-11"/>
          <w:u w:val="thick"/>
        </w:rPr>
        <w:t xml:space="preserve"> </w:t>
      </w:r>
      <w:r>
        <w:rPr>
          <w:spacing w:val="-2"/>
          <w:u w:val="thick"/>
        </w:rPr>
        <w:t>tiers</w:t>
      </w:r>
    </w:p>
    <w:p w14:paraId="4A344135" w14:textId="77777777" w:rsidR="00EF77A2" w:rsidRDefault="00EF77A2">
      <w:pPr>
        <w:pStyle w:val="Corpsdetexte"/>
        <w:spacing w:before="8"/>
        <w:rPr>
          <w:sz w:val="13"/>
        </w:rPr>
      </w:pPr>
    </w:p>
    <w:p w14:paraId="4A344136" w14:textId="77777777" w:rsidR="00EF77A2" w:rsidRDefault="00000000">
      <w:pPr>
        <w:pStyle w:val="Corpsdetexte"/>
        <w:spacing w:before="94"/>
        <w:ind w:left="615"/>
      </w:pPr>
      <w:r>
        <w:rPr>
          <w:spacing w:val="-2"/>
        </w:rPr>
        <w:t>Les</w:t>
      </w:r>
      <w:r>
        <w:rPr>
          <w:spacing w:val="-8"/>
        </w:rPr>
        <w:t xml:space="preserve"> </w:t>
      </w:r>
      <w:r>
        <w:rPr>
          <w:spacing w:val="-2"/>
        </w:rPr>
        <w:t>données</w:t>
      </w:r>
      <w:r>
        <w:rPr>
          <w:spacing w:val="-14"/>
        </w:rPr>
        <w:t xml:space="preserve"> </w:t>
      </w:r>
      <w:r>
        <w:rPr>
          <w:spacing w:val="-2"/>
        </w:rPr>
        <w:t>à</w:t>
      </w:r>
      <w:r>
        <w:rPr>
          <w:spacing w:val="-6"/>
        </w:rPr>
        <w:t xml:space="preserve"> </w:t>
      </w:r>
      <w:r>
        <w:rPr>
          <w:spacing w:val="-2"/>
        </w:rPr>
        <w:t>caractère</w:t>
      </w:r>
      <w:r>
        <w:rPr>
          <w:spacing w:val="-6"/>
        </w:rPr>
        <w:t xml:space="preserve"> </w:t>
      </w:r>
      <w:r>
        <w:rPr>
          <w:spacing w:val="-2"/>
        </w:rPr>
        <w:t>personnel</w:t>
      </w:r>
      <w:r>
        <w:rPr>
          <w:spacing w:val="-14"/>
        </w:rPr>
        <w:t xml:space="preserve"> </w:t>
      </w:r>
      <w:r>
        <w:rPr>
          <w:spacing w:val="-2"/>
        </w:rPr>
        <w:t>collectées</w:t>
      </w:r>
      <w:r>
        <w:rPr>
          <w:spacing w:val="-8"/>
        </w:rPr>
        <w:t xml:space="preserve"> </w:t>
      </w:r>
      <w:r>
        <w:rPr>
          <w:spacing w:val="-2"/>
        </w:rPr>
        <w:t>sur</w:t>
      </w:r>
      <w:r>
        <w:rPr>
          <w:spacing w:val="-9"/>
        </w:rPr>
        <w:t xml:space="preserve"> </w:t>
      </w:r>
      <w:r>
        <w:rPr>
          <w:spacing w:val="-2"/>
        </w:rPr>
        <w:t>le site</w:t>
      </w:r>
      <w:r>
        <w:rPr>
          <w:spacing w:val="-6"/>
        </w:rPr>
        <w:t xml:space="preserve"> </w:t>
      </w:r>
      <w:r>
        <w:rPr>
          <w:spacing w:val="-2"/>
        </w:rPr>
        <w:t>internet</w:t>
      </w:r>
      <w:r>
        <w:rPr>
          <w:spacing w:val="-12"/>
        </w:rPr>
        <w:t xml:space="preserve"> </w:t>
      </w:r>
      <w:r>
        <w:rPr>
          <w:spacing w:val="-2"/>
        </w:rPr>
        <w:t>Provence</w:t>
      </w:r>
      <w:r>
        <w:rPr>
          <w:spacing w:val="-11"/>
        </w:rPr>
        <w:t xml:space="preserve"> </w:t>
      </w:r>
      <w:proofErr w:type="spellStart"/>
      <w:r>
        <w:rPr>
          <w:spacing w:val="-2"/>
        </w:rPr>
        <w:t>Vendomois</w:t>
      </w:r>
      <w:proofErr w:type="spellEnd"/>
      <w:r>
        <w:rPr>
          <w:spacing w:val="-13"/>
        </w:rPr>
        <w:t xml:space="preserve"> </w:t>
      </w:r>
      <w:r>
        <w:rPr>
          <w:spacing w:val="-2"/>
        </w:rPr>
        <w:t>ne</w:t>
      </w:r>
      <w:r>
        <w:rPr>
          <w:spacing w:val="-6"/>
        </w:rPr>
        <w:t xml:space="preserve"> </w:t>
      </w:r>
      <w:r>
        <w:rPr>
          <w:spacing w:val="-2"/>
        </w:rPr>
        <w:t xml:space="preserve">sont </w:t>
      </w:r>
      <w:r>
        <w:t>transmises</w:t>
      </w:r>
      <w:r>
        <w:rPr>
          <w:spacing w:val="-1"/>
        </w:rPr>
        <w:t xml:space="preserve"> </w:t>
      </w:r>
      <w:r>
        <w:t>à aucun tiers, et ne sont traitées que par l’éditeur du site.</w:t>
      </w:r>
    </w:p>
    <w:p w14:paraId="4A344137" w14:textId="77777777" w:rsidR="00EF77A2" w:rsidRDefault="00EF77A2">
      <w:pPr>
        <w:pStyle w:val="Corpsdetexte"/>
        <w:spacing w:before="4"/>
        <w:rPr>
          <w:sz w:val="25"/>
        </w:rPr>
      </w:pPr>
    </w:p>
    <w:p w14:paraId="4A344138" w14:textId="77777777" w:rsidR="00EF77A2" w:rsidRDefault="00000000">
      <w:pPr>
        <w:pStyle w:val="Titre2"/>
        <w:numPr>
          <w:ilvl w:val="0"/>
          <w:numId w:val="1"/>
        </w:numPr>
        <w:tabs>
          <w:tab w:val="left" w:pos="1336"/>
        </w:tabs>
        <w:ind w:hanging="361"/>
        <w:rPr>
          <w:u w:val="none"/>
        </w:rPr>
      </w:pPr>
      <w:r>
        <w:rPr>
          <w:u w:val="thick"/>
        </w:rPr>
        <w:t>Hébergement</w:t>
      </w:r>
      <w:r>
        <w:rPr>
          <w:spacing w:val="-13"/>
          <w:u w:val="thick"/>
        </w:rPr>
        <w:t xml:space="preserve"> </w:t>
      </w:r>
      <w:r>
        <w:rPr>
          <w:u w:val="thick"/>
        </w:rPr>
        <w:t>des</w:t>
      </w:r>
      <w:r>
        <w:rPr>
          <w:spacing w:val="-12"/>
          <w:u w:val="thick"/>
        </w:rPr>
        <w:t xml:space="preserve"> </w:t>
      </w:r>
      <w:r>
        <w:rPr>
          <w:spacing w:val="-2"/>
          <w:u w:val="thick"/>
        </w:rPr>
        <w:t>données</w:t>
      </w:r>
    </w:p>
    <w:p w14:paraId="4A344139" w14:textId="77777777" w:rsidR="00EF77A2" w:rsidRDefault="00EF77A2">
      <w:pPr>
        <w:pStyle w:val="Corpsdetexte"/>
        <w:spacing w:before="1"/>
        <w:rPr>
          <w:sz w:val="14"/>
        </w:rPr>
      </w:pPr>
    </w:p>
    <w:p w14:paraId="4A34413A" w14:textId="77777777" w:rsidR="00EF77A2" w:rsidRDefault="00000000">
      <w:pPr>
        <w:pStyle w:val="Corpsdetexte"/>
        <w:spacing w:before="94"/>
        <w:ind w:left="615" w:right="215"/>
        <w:jc w:val="both"/>
      </w:pPr>
      <w:r>
        <w:t>Le site internet https://</w:t>
      </w:r>
      <w:hyperlink r:id="rId9">
        <w:r>
          <w:t>www.provence-vendomois.fr</w:t>
        </w:r>
      </w:hyperlink>
      <w:r>
        <w:t xml:space="preserve"> est hébergé par la société ANTHEMIS- HEBERGEMENT Dont le siège social est situé 1 rue du 35</w:t>
      </w:r>
      <w:r>
        <w:rPr>
          <w:vertAlign w:val="superscript"/>
        </w:rPr>
        <w:t>ème</w:t>
      </w:r>
      <w:r>
        <w:t xml:space="preserve"> régiment d’aviation, 69500 BRON</w:t>
      </w:r>
      <w:r>
        <w:rPr>
          <w:spacing w:val="-13"/>
        </w:rPr>
        <w:t xml:space="preserve"> </w:t>
      </w:r>
      <w:r>
        <w:t>joignable</w:t>
      </w:r>
      <w:r>
        <w:rPr>
          <w:spacing w:val="-17"/>
        </w:rPr>
        <w:t xml:space="preserve"> </w:t>
      </w:r>
      <w:r>
        <w:t>à</w:t>
      </w:r>
      <w:r>
        <w:rPr>
          <w:spacing w:val="-3"/>
        </w:rPr>
        <w:t xml:space="preserve"> </w:t>
      </w:r>
      <w:r>
        <w:t>l’adresse</w:t>
      </w:r>
      <w:r>
        <w:rPr>
          <w:spacing w:val="-13"/>
        </w:rPr>
        <w:t xml:space="preserve"> </w:t>
      </w:r>
      <w:r>
        <w:t>mail</w:t>
      </w:r>
      <w:r>
        <w:rPr>
          <w:spacing w:val="-16"/>
        </w:rPr>
        <w:t xml:space="preserve"> </w:t>
      </w:r>
      <w:r>
        <w:t>suivante</w:t>
      </w:r>
      <w:r>
        <w:rPr>
          <w:spacing w:val="-3"/>
        </w:rPr>
        <w:t xml:space="preserve"> </w:t>
      </w:r>
      <w:hyperlink r:id="rId10">
        <w:r>
          <w:t>:contact@anthemis-hebergement.fr</w:t>
        </w:r>
      </w:hyperlink>
      <w:r>
        <w:rPr>
          <w:spacing w:val="-16"/>
        </w:rPr>
        <w:t xml:space="preserve"> </w:t>
      </w:r>
      <w:r>
        <w:t>au</w:t>
      </w:r>
      <w:r>
        <w:rPr>
          <w:spacing w:val="-13"/>
        </w:rPr>
        <w:t xml:space="preserve"> </w:t>
      </w:r>
      <w:r>
        <w:t>0437431802</w:t>
      </w:r>
    </w:p>
    <w:p w14:paraId="4A34413B" w14:textId="77777777" w:rsidR="00EF77A2" w:rsidRDefault="00EF77A2">
      <w:pPr>
        <w:pStyle w:val="Corpsdetexte"/>
        <w:spacing w:before="3"/>
      </w:pPr>
    </w:p>
    <w:p w14:paraId="4A34413C" w14:textId="77777777" w:rsidR="00EF77A2" w:rsidRDefault="00000000">
      <w:pPr>
        <w:pStyle w:val="Corpsdetexte"/>
        <w:spacing w:line="237" w:lineRule="auto"/>
        <w:ind w:left="615" w:right="231"/>
        <w:jc w:val="both"/>
      </w:pPr>
      <w:r>
        <w:t xml:space="preserve">Les données collectées et traitées par le site sont exclusivement hébergées et traitées en </w:t>
      </w:r>
      <w:r>
        <w:rPr>
          <w:spacing w:val="-2"/>
        </w:rPr>
        <w:t>France.</w:t>
      </w:r>
    </w:p>
    <w:p w14:paraId="4A34413D" w14:textId="77777777" w:rsidR="00EF77A2" w:rsidRDefault="00EF77A2">
      <w:pPr>
        <w:pStyle w:val="Corpsdetexte"/>
        <w:spacing w:before="9"/>
        <w:rPr>
          <w:sz w:val="21"/>
        </w:rPr>
      </w:pPr>
    </w:p>
    <w:p w14:paraId="4A34413E" w14:textId="77777777" w:rsidR="00EF77A2" w:rsidRDefault="00000000">
      <w:pPr>
        <w:pStyle w:val="Corpsdetexte"/>
        <w:ind w:left="615" w:right="215"/>
        <w:jc w:val="both"/>
      </w:pPr>
      <w:r>
        <w:t>Ainsi,</w:t>
      </w:r>
      <w:r>
        <w:rPr>
          <w:spacing w:val="-10"/>
        </w:rPr>
        <w:t xml:space="preserve"> </w:t>
      </w:r>
      <w:r>
        <w:t>les</w:t>
      </w:r>
      <w:r>
        <w:rPr>
          <w:spacing w:val="-16"/>
        </w:rPr>
        <w:t xml:space="preserve"> </w:t>
      </w:r>
      <w:r>
        <w:t>différentes</w:t>
      </w:r>
      <w:r>
        <w:rPr>
          <w:spacing w:val="-6"/>
        </w:rPr>
        <w:t xml:space="preserve"> </w:t>
      </w:r>
      <w:r>
        <w:t>catégories</w:t>
      </w:r>
      <w:r>
        <w:rPr>
          <w:spacing w:val="-16"/>
        </w:rPr>
        <w:t xml:space="preserve"> </w:t>
      </w:r>
      <w:r>
        <w:t>de</w:t>
      </w:r>
      <w:r>
        <w:rPr>
          <w:spacing w:val="-13"/>
        </w:rPr>
        <w:t xml:space="preserve"> </w:t>
      </w:r>
      <w:r>
        <w:t>données</w:t>
      </w:r>
      <w:r>
        <w:rPr>
          <w:spacing w:val="-16"/>
        </w:rPr>
        <w:t xml:space="preserve"> </w:t>
      </w:r>
      <w:r>
        <w:t>sont</w:t>
      </w:r>
      <w:r>
        <w:rPr>
          <w:spacing w:val="-10"/>
        </w:rPr>
        <w:t xml:space="preserve"> </w:t>
      </w:r>
      <w:r>
        <w:t>susceptibles</w:t>
      </w:r>
      <w:r>
        <w:rPr>
          <w:spacing w:val="-16"/>
        </w:rPr>
        <w:t xml:space="preserve"> </w:t>
      </w:r>
      <w:r>
        <w:t>d’être</w:t>
      </w:r>
      <w:r>
        <w:rPr>
          <w:spacing w:val="-13"/>
        </w:rPr>
        <w:t xml:space="preserve"> </w:t>
      </w:r>
      <w:r>
        <w:t>transmises</w:t>
      </w:r>
      <w:r>
        <w:rPr>
          <w:spacing w:val="-16"/>
        </w:rPr>
        <w:t xml:space="preserve"> </w:t>
      </w:r>
      <w:r>
        <w:t>à</w:t>
      </w:r>
      <w:r>
        <w:rPr>
          <w:spacing w:val="-9"/>
        </w:rPr>
        <w:t xml:space="preserve"> </w:t>
      </w:r>
      <w:r>
        <w:t>des</w:t>
      </w:r>
      <w:r>
        <w:rPr>
          <w:spacing w:val="-11"/>
        </w:rPr>
        <w:t xml:space="preserve"> </w:t>
      </w:r>
      <w:r>
        <w:t>sociétés prestataires situées dans un pays hors union européenne dans les seuls cas de prestations informatiques</w:t>
      </w:r>
      <w:r>
        <w:rPr>
          <w:spacing w:val="-4"/>
        </w:rPr>
        <w:t xml:space="preserve"> </w:t>
      </w:r>
      <w:r>
        <w:t>ou</w:t>
      </w:r>
      <w:r>
        <w:rPr>
          <w:spacing w:val="-3"/>
        </w:rPr>
        <w:t xml:space="preserve"> </w:t>
      </w:r>
      <w:r>
        <w:t>d’exploitation</w:t>
      </w:r>
      <w:r>
        <w:rPr>
          <w:spacing w:val="-3"/>
        </w:rPr>
        <w:t xml:space="preserve"> </w:t>
      </w:r>
      <w:r>
        <w:t>de</w:t>
      </w:r>
      <w:r>
        <w:rPr>
          <w:spacing w:val="-3"/>
        </w:rPr>
        <w:t xml:space="preserve"> </w:t>
      </w:r>
      <w:r>
        <w:t>données</w:t>
      </w:r>
      <w:r>
        <w:rPr>
          <w:spacing w:val="-4"/>
        </w:rPr>
        <w:t xml:space="preserve"> </w:t>
      </w:r>
      <w:r>
        <w:t>en lien</w:t>
      </w:r>
      <w:r>
        <w:rPr>
          <w:spacing w:val="-3"/>
        </w:rPr>
        <w:t xml:space="preserve"> </w:t>
      </w:r>
      <w:r>
        <w:t>avec les réseaux</w:t>
      </w:r>
      <w:r>
        <w:rPr>
          <w:spacing w:val="-4"/>
        </w:rPr>
        <w:t xml:space="preserve"> </w:t>
      </w:r>
      <w:r>
        <w:t>sociaux.</w:t>
      </w:r>
      <w:r>
        <w:rPr>
          <w:spacing w:val="40"/>
        </w:rPr>
        <w:t xml:space="preserve"> </w:t>
      </w:r>
      <w:r>
        <w:t>Dans</w:t>
      </w:r>
      <w:r>
        <w:rPr>
          <w:spacing w:val="-4"/>
        </w:rPr>
        <w:t xml:space="preserve"> </w:t>
      </w:r>
      <w:r>
        <w:t>ces seuls cas,</w:t>
      </w:r>
      <w:r>
        <w:rPr>
          <w:spacing w:val="-3"/>
        </w:rPr>
        <w:t xml:space="preserve"> </w:t>
      </w:r>
      <w:r>
        <w:t>l’éditeur</w:t>
      </w:r>
      <w:r>
        <w:rPr>
          <w:spacing w:val="-5"/>
        </w:rPr>
        <w:t xml:space="preserve"> </w:t>
      </w:r>
      <w:r>
        <w:t>s’assure</w:t>
      </w:r>
      <w:r>
        <w:rPr>
          <w:spacing w:val="-6"/>
        </w:rPr>
        <w:t xml:space="preserve"> </w:t>
      </w:r>
      <w:r>
        <w:t>que</w:t>
      </w:r>
      <w:r>
        <w:rPr>
          <w:spacing w:val="-2"/>
        </w:rPr>
        <w:t xml:space="preserve"> </w:t>
      </w:r>
      <w:r>
        <w:t>des</w:t>
      </w:r>
      <w:r>
        <w:rPr>
          <w:spacing w:val="-3"/>
        </w:rPr>
        <w:t xml:space="preserve"> </w:t>
      </w:r>
      <w:r>
        <w:t>mesures</w:t>
      </w:r>
      <w:r>
        <w:rPr>
          <w:spacing w:val="-3"/>
        </w:rPr>
        <w:t xml:space="preserve"> </w:t>
      </w:r>
      <w:r>
        <w:t>sont</w:t>
      </w:r>
      <w:r>
        <w:rPr>
          <w:spacing w:val="-3"/>
        </w:rPr>
        <w:t xml:space="preserve"> </w:t>
      </w:r>
      <w:r>
        <w:t>mises</w:t>
      </w:r>
      <w:r>
        <w:rPr>
          <w:spacing w:val="-3"/>
        </w:rPr>
        <w:t xml:space="preserve"> </w:t>
      </w:r>
      <w:r>
        <w:t>en</w:t>
      </w:r>
      <w:r>
        <w:rPr>
          <w:spacing w:val="-2"/>
        </w:rPr>
        <w:t xml:space="preserve"> </w:t>
      </w:r>
      <w:r>
        <w:t>place</w:t>
      </w:r>
      <w:r>
        <w:rPr>
          <w:spacing w:val="-2"/>
        </w:rPr>
        <w:t xml:space="preserve"> </w:t>
      </w:r>
      <w:r>
        <w:t>pour</w:t>
      </w:r>
      <w:r>
        <w:rPr>
          <w:spacing w:val="-5"/>
        </w:rPr>
        <w:t xml:space="preserve"> </w:t>
      </w:r>
      <w:r>
        <w:t>sécuriser</w:t>
      </w:r>
      <w:r>
        <w:rPr>
          <w:spacing w:val="-10"/>
        </w:rPr>
        <w:t xml:space="preserve"> </w:t>
      </w:r>
      <w:r>
        <w:t>tout</w:t>
      </w:r>
      <w:r>
        <w:rPr>
          <w:spacing w:val="-3"/>
        </w:rPr>
        <w:t xml:space="preserve"> </w:t>
      </w:r>
      <w:r>
        <w:t>transfert</w:t>
      </w:r>
      <w:r>
        <w:rPr>
          <w:spacing w:val="-7"/>
        </w:rPr>
        <w:t xml:space="preserve"> </w:t>
      </w:r>
      <w:r>
        <w:t>hors de l’Union Européenne vers des pays non reconnus comme présentant des garanties d’adéquation suffisantes par la commission Européenne.</w:t>
      </w:r>
    </w:p>
    <w:p w14:paraId="4A34413F" w14:textId="77777777" w:rsidR="00EF77A2" w:rsidRDefault="00EF77A2">
      <w:pPr>
        <w:jc w:val="both"/>
        <w:sectPr w:rsidR="00EF77A2">
          <w:pgSz w:w="11910" w:h="16840"/>
          <w:pgMar w:top="1320" w:right="1160" w:bottom="1060" w:left="820" w:header="0" w:footer="879" w:gutter="0"/>
          <w:cols w:space="720"/>
        </w:sectPr>
      </w:pPr>
    </w:p>
    <w:p w14:paraId="4A344140" w14:textId="77777777" w:rsidR="00EF77A2" w:rsidRDefault="00000000">
      <w:pPr>
        <w:pStyle w:val="Titre1"/>
        <w:numPr>
          <w:ilvl w:val="0"/>
          <w:numId w:val="2"/>
        </w:numPr>
        <w:tabs>
          <w:tab w:val="left" w:pos="974"/>
          <w:tab w:val="left" w:pos="976"/>
        </w:tabs>
        <w:spacing w:before="79"/>
        <w:ind w:hanging="702"/>
        <w:jc w:val="left"/>
      </w:pPr>
      <w:r>
        <w:rPr>
          <w:spacing w:val="-2"/>
        </w:rPr>
        <w:lastRenderedPageBreak/>
        <w:t>RESPONSABLE</w:t>
      </w:r>
      <w:r>
        <w:rPr>
          <w:spacing w:val="-10"/>
        </w:rPr>
        <w:t xml:space="preserve"> </w:t>
      </w:r>
      <w:r>
        <w:rPr>
          <w:spacing w:val="-2"/>
        </w:rPr>
        <w:t>DU</w:t>
      </w:r>
      <w:r>
        <w:rPr>
          <w:spacing w:val="-6"/>
        </w:rPr>
        <w:t xml:space="preserve"> </w:t>
      </w:r>
      <w:r>
        <w:rPr>
          <w:spacing w:val="-2"/>
        </w:rPr>
        <w:t>TRAITEMENT</w:t>
      </w:r>
      <w:r>
        <w:rPr>
          <w:spacing w:val="-14"/>
        </w:rPr>
        <w:t xml:space="preserve"> </w:t>
      </w:r>
      <w:r>
        <w:rPr>
          <w:spacing w:val="-2"/>
        </w:rPr>
        <w:t>DES</w:t>
      </w:r>
      <w:r>
        <w:rPr>
          <w:spacing w:val="-10"/>
        </w:rPr>
        <w:t xml:space="preserve"> </w:t>
      </w:r>
      <w:r>
        <w:rPr>
          <w:spacing w:val="-2"/>
        </w:rPr>
        <w:t>DONNEES</w:t>
      </w:r>
    </w:p>
    <w:p w14:paraId="4A344141" w14:textId="77777777" w:rsidR="00EF77A2" w:rsidRDefault="00EF77A2">
      <w:pPr>
        <w:pStyle w:val="Corpsdetexte"/>
        <w:rPr>
          <w:b/>
          <w:sz w:val="24"/>
        </w:rPr>
      </w:pPr>
    </w:p>
    <w:p w14:paraId="4A344142" w14:textId="77777777" w:rsidR="00EF77A2" w:rsidRDefault="00000000">
      <w:pPr>
        <w:pStyle w:val="Paragraphedeliste"/>
        <w:numPr>
          <w:ilvl w:val="1"/>
          <w:numId w:val="2"/>
        </w:numPr>
        <w:tabs>
          <w:tab w:val="left" w:pos="1334"/>
          <w:tab w:val="left" w:pos="1336"/>
        </w:tabs>
        <w:ind w:hanging="361"/>
      </w:pPr>
      <w:r>
        <w:t>Le</w:t>
      </w:r>
      <w:r>
        <w:rPr>
          <w:spacing w:val="-3"/>
        </w:rPr>
        <w:t xml:space="preserve"> </w:t>
      </w:r>
      <w:r>
        <w:t>responsable</w:t>
      </w:r>
      <w:r>
        <w:rPr>
          <w:spacing w:val="-7"/>
        </w:rPr>
        <w:t xml:space="preserve"> </w:t>
      </w:r>
      <w:r>
        <w:t>des</w:t>
      </w:r>
      <w:r>
        <w:rPr>
          <w:spacing w:val="-9"/>
        </w:rPr>
        <w:t xml:space="preserve"> </w:t>
      </w:r>
      <w:r>
        <w:rPr>
          <w:spacing w:val="-2"/>
        </w:rPr>
        <w:t>données</w:t>
      </w:r>
    </w:p>
    <w:p w14:paraId="4A344143" w14:textId="77777777" w:rsidR="00EF77A2" w:rsidRDefault="00EF77A2">
      <w:pPr>
        <w:pStyle w:val="Corpsdetexte"/>
        <w:spacing w:before="8"/>
        <w:rPr>
          <w:sz w:val="21"/>
        </w:rPr>
      </w:pPr>
    </w:p>
    <w:p w14:paraId="4A344144" w14:textId="7470FDE1" w:rsidR="00EF77A2" w:rsidRDefault="00000000">
      <w:pPr>
        <w:pStyle w:val="Corpsdetexte"/>
        <w:ind w:left="615" w:right="457"/>
      </w:pPr>
      <w:r>
        <w:t>Le responsable</w:t>
      </w:r>
      <w:r>
        <w:rPr>
          <w:spacing w:val="-4"/>
        </w:rPr>
        <w:t xml:space="preserve"> </w:t>
      </w:r>
      <w:r>
        <w:t>du</w:t>
      </w:r>
      <w:r>
        <w:rPr>
          <w:spacing w:val="-9"/>
        </w:rPr>
        <w:t xml:space="preserve"> </w:t>
      </w:r>
      <w:r>
        <w:t>traitement</w:t>
      </w:r>
      <w:r>
        <w:rPr>
          <w:spacing w:val="-14"/>
        </w:rPr>
        <w:t xml:space="preserve"> </w:t>
      </w:r>
      <w:r>
        <w:t>des</w:t>
      </w:r>
      <w:r>
        <w:rPr>
          <w:spacing w:val="-15"/>
        </w:rPr>
        <w:t xml:space="preserve"> </w:t>
      </w:r>
      <w:r>
        <w:t>données</w:t>
      </w:r>
      <w:r>
        <w:rPr>
          <w:spacing w:val="-15"/>
        </w:rPr>
        <w:t xml:space="preserve"> </w:t>
      </w:r>
      <w:r>
        <w:t>à</w:t>
      </w:r>
      <w:r>
        <w:rPr>
          <w:spacing w:val="-4"/>
        </w:rPr>
        <w:t xml:space="preserve"> </w:t>
      </w:r>
      <w:r>
        <w:t>caractère</w:t>
      </w:r>
      <w:r>
        <w:rPr>
          <w:spacing w:val="-9"/>
        </w:rPr>
        <w:t xml:space="preserve"> </w:t>
      </w:r>
      <w:r>
        <w:t>personnel</w:t>
      </w:r>
      <w:r>
        <w:rPr>
          <w:spacing w:val="-11"/>
        </w:rPr>
        <w:t xml:space="preserve"> </w:t>
      </w:r>
      <w:r>
        <w:t>est</w:t>
      </w:r>
      <w:r>
        <w:rPr>
          <w:spacing w:val="-10"/>
        </w:rPr>
        <w:t xml:space="preserve"> </w:t>
      </w:r>
      <w:r>
        <w:t xml:space="preserve">Madame </w:t>
      </w:r>
      <w:r w:rsidR="004A2B61">
        <w:t>POURREZ Cloé</w:t>
      </w:r>
      <w:r>
        <w:t xml:space="preserve">. Cette personne peut être contactée à l’adresse mail suivante : </w:t>
      </w:r>
      <w:hyperlink r:id="rId11">
        <w:r>
          <w:rPr>
            <w:spacing w:val="-2"/>
          </w:rPr>
          <w:t>contact@provence-vendomois.fr</w:t>
        </w:r>
      </w:hyperlink>
    </w:p>
    <w:p w14:paraId="4A344145" w14:textId="77777777" w:rsidR="00EF77A2" w:rsidRDefault="00EF77A2">
      <w:pPr>
        <w:pStyle w:val="Corpsdetexte"/>
        <w:spacing w:before="3"/>
      </w:pPr>
    </w:p>
    <w:p w14:paraId="4A344146" w14:textId="77777777" w:rsidR="00EF77A2" w:rsidRDefault="00000000">
      <w:pPr>
        <w:pStyle w:val="Corpsdetexte"/>
        <w:spacing w:line="237" w:lineRule="auto"/>
        <w:ind w:left="615" w:right="310"/>
      </w:pPr>
      <w:r>
        <w:t>La</w:t>
      </w:r>
      <w:r>
        <w:rPr>
          <w:spacing w:val="40"/>
        </w:rPr>
        <w:t xml:space="preserve"> </w:t>
      </w:r>
      <w:r>
        <w:t>responsable</w:t>
      </w:r>
      <w:r>
        <w:rPr>
          <w:spacing w:val="40"/>
        </w:rPr>
        <w:t xml:space="preserve"> </w:t>
      </w:r>
      <w:r>
        <w:t>du</w:t>
      </w:r>
      <w:r>
        <w:rPr>
          <w:spacing w:val="40"/>
        </w:rPr>
        <w:t xml:space="preserve"> </w:t>
      </w:r>
      <w:r>
        <w:t>traitement</w:t>
      </w:r>
      <w:r>
        <w:rPr>
          <w:spacing w:val="40"/>
        </w:rPr>
        <w:t xml:space="preserve"> </w:t>
      </w:r>
      <w:r>
        <w:t>des</w:t>
      </w:r>
      <w:r>
        <w:rPr>
          <w:spacing w:val="40"/>
        </w:rPr>
        <w:t xml:space="preserve"> </w:t>
      </w:r>
      <w:r>
        <w:t>données</w:t>
      </w:r>
      <w:r>
        <w:rPr>
          <w:spacing w:val="40"/>
        </w:rPr>
        <w:t xml:space="preserve"> </w:t>
      </w:r>
      <w:r>
        <w:t>personnelles</w:t>
      </w:r>
      <w:r>
        <w:rPr>
          <w:spacing w:val="40"/>
        </w:rPr>
        <w:t xml:space="preserve"> </w:t>
      </w:r>
      <w:r>
        <w:t>est</w:t>
      </w:r>
      <w:r>
        <w:rPr>
          <w:spacing w:val="40"/>
        </w:rPr>
        <w:t xml:space="preserve"> </w:t>
      </w:r>
      <w:r>
        <w:t>chargée</w:t>
      </w:r>
      <w:r>
        <w:rPr>
          <w:spacing w:val="40"/>
        </w:rPr>
        <w:t xml:space="preserve"> </w:t>
      </w:r>
      <w:r>
        <w:t>de</w:t>
      </w:r>
      <w:r>
        <w:rPr>
          <w:spacing w:val="40"/>
        </w:rPr>
        <w:t xml:space="preserve"> </w:t>
      </w:r>
      <w:r>
        <w:t>déterminer</w:t>
      </w:r>
      <w:r>
        <w:rPr>
          <w:spacing w:val="40"/>
        </w:rPr>
        <w:t xml:space="preserve"> </w:t>
      </w:r>
      <w:r>
        <w:t>les finalités et les</w:t>
      </w:r>
      <w:r>
        <w:rPr>
          <w:spacing w:val="-3"/>
        </w:rPr>
        <w:t xml:space="preserve"> </w:t>
      </w:r>
      <w:r>
        <w:t>moyens mis</w:t>
      </w:r>
      <w:r>
        <w:rPr>
          <w:spacing w:val="-3"/>
        </w:rPr>
        <w:t xml:space="preserve"> </w:t>
      </w:r>
      <w:r>
        <w:t>au service du traitement des</w:t>
      </w:r>
      <w:r>
        <w:rPr>
          <w:spacing w:val="-3"/>
        </w:rPr>
        <w:t xml:space="preserve"> </w:t>
      </w:r>
      <w:r>
        <w:t>données à caractère personnel.</w:t>
      </w:r>
    </w:p>
    <w:p w14:paraId="4A344147" w14:textId="77777777" w:rsidR="00EF77A2" w:rsidRDefault="00EF77A2">
      <w:pPr>
        <w:pStyle w:val="Corpsdetexte"/>
        <w:spacing w:before="9"/>
        <w:rPr>
          <w:sz w:val="21"/>
        </w:rPr>
      </w:pPr>
    </w:p>
    <w:p w14:paraId="4A344148" w14:textId="77777777" w:rsidR="00EF77A2" w:rsidRDefault="00000000">
      <w:pPr>
        <w:pStyle w:val="Paragraphedeliste"/>
        <w:numPr>
          <w:ilvl w:val="1"/>
          <w:numId w:val="2"/>
        </w:numPr>
        <w:tabs>
          <w:tab w:val="left" w:pos="1334"/>
          <w:tab w:val="left" w:pos="1336"/>
        </w:tabs>
        <w:ind w:hanging="361"/>
      </w:pPr>
      <w:r>
        <w:t>Obligations</w:t>
      </w:r>
      <w:r>
        <w:rPr>
          <w:spacing w:val="-13"/>
        </w:rPr>
        <w:t xml:space="preserve"> </w:t>
      </w:r>
      <w:r>
        <w:t>du</w:t>
      </w:r>
      <w:r>
        <w:rPr>
          <w:spacing w:val="-2"/>
        </w:rPr>
        <w:t xml:space="preserve"> </w:t>
      </w:r>
      <w:r>
        <w:t>responsable</w:t>
      </w:r>
      <w:r>
        <w:rPr>
          <w:spacing w:val="-10"/>
        </w:rPr>
        <w:t xml:space="preserve"> </w:t>
      </w:r>
      <w:r>
        <w:t>du</w:t>
      </w:r>
      <w:r>
        <w:rPr>
          <w:spacing w:val="-6"/>
        </w:rPr>
        <w:t xml:space="preserve"> </w:t>
      </w:r>
      <w:r>
        <w:t>traitement</w:t>
      </w:r>
      <w:r>
        <w:rPr>
          <w:spacing w:val="-15"/>
        </w:rPr>
        <w:t xml:space="preserve"> </w:t>
      </w:r>
      <w:r>
        <w:t>des</w:t>
      </w:r>
      <w:r>
        <w:rPr>
          <w:spacing w:val="-15"/>
        </w:rPr>
        <w:t xml:space="preserve"> </w:t>
      </w:r>
      <w:r>
        <w:rPr>
          <w:spacing w:val="-2"/>
        </w:rPr>
        <w:t>données</w:t>
      </w:r>
    </w:p>
    <w:p w14:paraId="4A344149" w14:textId="77777777" w:rsidR="00EF77A2" w:rsidRDefault="00EF77A2">
      <w:pPr>
        <w:pStyle w:val="Corpsdetexte"/>
        <w:spacing w:before="8"/>
        <w:rPr>
          <w:sz w:val="21"/>
        </w:rPr>
      </w:pPr>
    </w:p>
    <w:p w14:paraId="4A34414A" w14:textId="77777777" w:rsidR="00EF77A2" w:rsidRDefault="00000000">
      <w:pPr>
        <w:pStyle w:val="Corpsdetexte"/>
        <w:ind w:left="615" w:right="224"/>
        <w:jc w:val="both"/>
      </w:pPr>
      <w:r>
        <w:t>Le responsable du traitement des données s’engage à protéger les données à caractère personnel collectées, à ne pas les transmettre à des tiers sans que l’utilisateur n’en ait été informé</w:t>
      </w:r>
      <w:r>
        <w:rPr>
          <w:spacing w:val="40"/>
        </w:rPr>
        <w:t xml:space="preserve"> </w:t>
      </w:r>
      <w:r>
        <w:t>et à respecter les finalités</w:t>
      </w:r>
      <w:r>
        <w:rPr>
          <w:spacing w:val="-2"/>
        </w:rPr>
        <w:t xml:space="preserve"> </w:t>
      </w:r>
      <w:r>
        <w:t>pour lesquelles</w:t>
      </w:r>
      <w:r>
        <w:rPr>
          <w:spacing w:val="-2"/>
        </w:rPr>
        <w:t xml:space="preserve"> </w:t>
      </w:r>
      <w:r>
        <w:t>ces données</w:t>
      </w:r>
      <w:r>
        <w:rPr>
          <w:spacing w:val="-2"/>
        </w:rPr>
        <w:t xml:space="preserve"> </w:t>
      </w:r>
      <w:r>
        <w:t>ont</w:t>
      </w:r>
      <w:r>
        <w:rPr>
          <w:spacing w:val="-1"/>
        </w:rPr>
        <w:t xml:space="preserve"> </w:t>
      </w:r>
      <w:r>
        <w:t>été collectées.</w:t>
      </w:r>
    </w:p>
    <w:p w14:paraId="4A34414B" w14:textId="77777777" w:rsidR="00EF77A2" w:rsidRDefault="00EF77A2">
      <w:pPr>
        <w:pStyle w:val="Corpsdetexte"/>
        <w:spacing w:before="7"/>
        <w:rPr>
          <w:sz w:val="21"/>
        </w:rPr>
      </w:pPr>
    </w:p>
    <w:p w14:paraId="4A34414C" w14:textId="77777777" w:rsidR="00EF77A2" w:rsidRDefault="00000000">
      <w:pPr>
        <w:pStyle w:val="Corpsdetexte"/>
        <w:ind w:left="615" w:right="218"/>
        <w:jc w:val="both"/>
      </w:pPr>
      <w:r>
        <w:t>Le site dispose d’un certificat SSL afin de garantir que les informations et le transfert des données transitant par le site sont sécurisés. Un certificat SSL (</w:t>
      </w:r>
      <w:proofErr w:type="spellStart"/>
      <w:r>
        <w:t>secure</w:t>
      </w:r>
      <w:proofErr w:type="spellEnd"/>
      <w:r>
        <w:t xml:space="preserve"> socket layer) a pour but de sécuriser les données</w:t>
      </w:r>
      <w:r>
        <w:rPr>
          <w:spacing w:val="-1"/>
        </w:rPr>
        <w:t xml:space="preserve"> </w:t>
      </w:r>
      <w:r>
        <w:t>échangées entre l’utilisateur et le site web.</w:t>
      </w:r>
    </w:p>
    <w:p w14:paraId="4A34414D" w14:textId="77777777" w:rsidR="00EF77A2" w:rsidRDefault="00EF77A2">
      <w:pPr>
        <w:pStyle w:val="Corpsdetexte"/>
        <w:spacing w:before="1"/>
      </w:pPr>
    </w:p>
    <w:p w14:paraId="4A34414E" w14:textId="77777777" w:rsidR="00EF77A2" w:rsidRDefault="00000000">
      <w:pPr>
        <w:pStyle w:val="Corpsdetexte"/>
        <w:ind w:left="615" w:right="224"/>
        <w:jc w:val="both"/>
      </w:pPr>
      <w:r>
        <w:t>De plus, le responsable du traitement des données s’engage à notifier l’utilisateur en cas de rectification ou de suppression des données, à moins que cela n’entraîne pour lui des formalités, coûts et démarches disproportionnés. Dans le cas où l’intégrité, la confidentialité ou la sécurité des données à caractère personnel de l’utilisateur est compromise, le responsable du traitement s’engage à informer l’utilisateur</w:t>
      </w:r>
      <w:r>
        <w:rPr>
          <w:spacing w:val="-2"/>
        </w:rPr>
        <w:t xml:space="preserve"> </w:t>
      </w:r>
      <w:r>
        <w:t>par toute convenance.</w:t>
      </w:r>
    </w:p>
    <w:p w14:paraId="4A34414F" w14:textId="77777777" w:rsidR="00EF77A2" w:rsidRDefault="00EF77A2">
      <w:pPr>
        <w:pStyle w:val="Corpsdetexte"/>
        <w:spacing w:before="10"/>
        <w:rPr>
          <w:sz w:val="21"/>
        </w:rPr>
      </w:pPr>
    </w:p>
    <w:p w14:paraId="4A344150" w14:textId="77777777" w:rsidR="00EF77A2" w:rsidRDefault="00000000">
      <w:pPr>
        <w:pStyle w:val="Corpsdetexte"/>
        <w:spacing w:before="1"/>
        <w:ind w:left="615" w:right="224"/>
        <w:jc w:val="both"/>
      </w:pPr>
      <w:r>
        <w:t>Pour</w:t>
      </w:r>
      <w:r>
        <w:rPr>
          <w:spacing w:val="-2"/>
        </w:rPr>
        <w:t xml:space="preserve"> </w:t>
      </w:r>
      <w:r>
        <w:t>assurer</w:t>
      </w:r>
      <w:r>
        <w:rPr>
          <w:spacing w:val="-2"/>
        </w:rPr>
        <w:t xml:space="preserve"> </w:t>
      </w:r>
      <w:r>
        <w:t>à l’utilisateur</w:t>
      </w:r>
      <w:r>
        <w:rPr>
          <w:spacing w:val="-2"/>
        </w:rPr>
        <w:t xml:space="preserve"> </w:t>
      </w:r>
      <w:r>
        <w:t>que ces mesures préviennent efficacement l’accès non autorisé à ses informations personnelles, il lui est invité à prendre connaissance des fonctionnalités de sécurité</w:t>
      </w:r>
      <w:r>
        <w:rPr>
          <w:spacing w:val="-5"/>
        </w:rPr>
        <w:t xml:space="preserve"> </w:t>
      </w:r>
      <w:r>
        <w:t>disponibles</w:t>
      </w:r>
      <w:r>
        <w:rPr>
          <w:spacing w:val="-7"/>
        </w:rPr>
        <w:t xml:space="preserve"> </w:t>
      </w:r>
      <w:r>
        <w:t>via</w:t>
      </w:r>
      <w:r>
        <w:rPr>
          <w:spacing w:val="-5"/>
        </w:rPr>
        <w:t xml:space="preserve"> </w:t>
      </w:r>
      <w:r>
        <w:t>son</w:t>
      </w:r>
      <w:r>
        <w:rPr>
          <w:spacing w:val="-5"/>
        </w:rPr>
        <w:t xml:space="preserve"> </w:t>
      </w:r>
      <w:r>
        <w:t>navigateur.</w:t>
      </w:r>
      <w:r>
        <w:rPr>
          <w:spacing w:val="-10"/>
        </w:rPr>
        <w:t xml:space="preserve"> </w:t>
      </w:r>
      <w:r>
        <w:t>Il</w:t>
      </w:r>
      <w:r>
        <w:rPr>
          <w:spacing w:val="-8"/>
        </w:rPr>
        <w:t xml:space="preserve"> </w:t>
      </w:r>
      <w:r>
        <w:t>lui</w:t>
      </w:r>
      <w:r>
        <w:rPr>
          <w:spacing w:val="-8"/>
        </w:rPr>
        <w:t xml:space="preserve"> </w:t>
      </w:r>
      <w:r>
        <w:t>est</w:t>
      </w:r>
      <w:r>
        <w:rPr>
          <w:spacing w:val="-2"/>
        </w:rPr>
        <w:t xml:space="preserve"> </w:t>
      </w:r>
      <w:r>
        <w:t>recommandé</w:t>
      </w:r>
      <w:r>
        <w:rPr>
          <w:spacing w:val="-10"/>
        </w:rPr>
        <w:t xml:space="preserve"> </w:t>
      </w:r>
      <w:r>
        <w:t>d’utiliser</w:t>
      </w:r>
      <w:r>
        <w:rPr>
          <w:spacing w:val="-12"/>
        </w:rPr>
        <w:t xml:space="preserve"> </w:t>
      </w:r>
      <w:r>
        <w:t>un</w:t>
      </w:r>
      <w:r>
        <w:rPr>
          <w:spacing w:val="-10"/>
        </w:rPr>
        <w:t xml:space="preserve"> </w:t>
      </w:r>
      <w:r>
        <w:t>navigateur</w:t>
      </w:r>
      <w:r>
        <w:rPr>
          <w:spacing w:val="-9"/>
        </w:rPr>
        <w:t xml:space="preserve"> </w:t>
      </w:r>
      <w:r>
        <w:t>sécurisé pour envoyer ses informations personnelles sur les sites.</w:t>
      </w:r>
    </w:p>
    <w:p w14:paraId="4A344151" w14:textId="77777777" w:rsidR="00EF77A2" w:rsidRDefault="00EF77A2">
      <w:pPr>
        <w:pStyle w:val="Corpsdetexte"/>
        <w:spacing w:before="8"/>
        <w:rPr>
          <w:sz w:val="21"/>
        </w:rPr>
      </w:pPr>
    </w:p>
    <w:p w14:paraId="4A344152" w14:textId="77777777" w:rsidR="00EF77A2" w:rsidRDefault="00000000">
      <w:pPr>
        <w:pStyle w:val="Corpsdetexte"/>
        <w:spacing w:before="1"/>
        <w:ind w:left="615" w:right="219"/>
        <w:jc w:val="both"/>
      </w:pPr>
      <w:r>
        <w:t xml:space="preserve">La plupart des navigateurs peuvent le prévenir s’il passe de communications sûres à non sûres, s’il reçoit des informations d’identification de site non valides pour le site avec lequel il communique, ou s’il envoie des informations via une connexion non sécurisée. Provence </w:t>
      </w:r>
      <w:proofErr w:type="spellStart"/>
      <w:r>
        <w:t>Vendomois</w:t>
      </w:r>
      <w:proofErr w:type="spellEnd"/>
      <w:r>
        <w:t xml:space="preserve"> lui recommande d’activer ces fonctions du navigateur pour lui assurer que ses communications</w:t>
      </w:r>
      <w:r>
        <w:rPr>
          <w:spacing w:val="-12"/>
        </w:rPr>
        <w:t xml:space="preserve"> </w:t>
      </w:r>
      <w:r>
        <w:t>sont</w:t>
      </w:r>
      <w:r>
        <w:rPr>
          <w:spacing w:val="-7"/>
        </w:rPr>
        <w:t xml:space="preserve"> </w:t>
      </w:r>
      <w:r>
        <w:t>sécurisées.</w:t>
      </w:r>
      <w:r>
        <w:rPr>
          <w:spacing w:val="-11"/>
        </w:rPr>
        <w:t xml:space="preserve"> </w:t>
      </w:r>
      <w:r>
        <w:t>Il</w:t>
      </w:r>
      <w:r>
        <w:rPr>
          <w:spacing w:val="-13"/>
        </w:rPr>
        <w:t xml:space="preserve"> </w:t>
      </w:r>
      <w:r>
        <w:t>peut</w:t>
      </w:r>
      <w:r>
        <w:rPr>
          <w:spacing w:val="-11"/>
        </w:rPr>
        <w:t xml:space="preserve"> </w:t>
      </w:r>
      <w:r>
        <w:t>également</w:t>
      </w:r>
      <w:r>
        <w:rPr>
          <w:spacing w:val="-7"/>
        </w:rPr>
        <w:t xml:space="preserve"> </w:t>
      </w:r>
      <w:r>
        <w:t>consulter</w:t>
      </w:r>
      <w:r>
        <w:rPr>
          <w:spacing w:val="-14"/>
        </w:rPr>
        <w:t xml:space="preserve"> </w:t>
      </w:r>
      <w:r>
        <w:t>l’URL</w:t>
      </w:r>
      <w:r>
        <w:rPr>
          <w:spacing w:val="-10"/>
        </w:rPr>
        <w:t xml:space="preserve"> </w:t>
      </w:r>
      <w:r>
        <w:t>du</w:t>
      </w:r>
      <w:r>
        <w:rPr>
          <w:spacing w:val="-14"/>
        </w:rPr>
        <w:t xml:space="preserve"> </w:t>
      </w:r>
      <w:r>
        <w:t>site</w:t>
      </w:r>
      <w:r>
        <w:rPr>
          <w:spacing w:val="-10"/>
        </w:rPr>
        <w:t xml:space="preserve"> </w:t>
      </w:r>
      <w:r>
        <w:t>qu’il</w:t>
      </w:r>
      <w:r>
        <w:rPr>
          <w:spacing w:val="-8"/>
        </w:rPr>
        <w:t xml:space="preserve"> </w:t>
      </w:r>
      <w:r>
        <w:t>visite</w:t>
      </w:r>
      <w:r>
        <w:rPr>
          <w:spacing w:val="-6"/>
        </w:rPr>
        <w:t xml:space="preserve"> </w:t>
      </w:r>
      <w:r>
        <w:t>(les</w:t>
      </w:r>
      <w:r>
        <w:rPr>
          <w:spacing w:val="-12"/>
        </w:rPr>
        <w:t xml:space="preserve"> </w:t>
      </w:r>
      <w:r>
        <w:t>URL sûres</w:t>
      </w:r>
      <w:r>
        <w:rPr>
          <w:spacing w:val="-8"/>
        </w:rPr>
        <w:t xml:space="preserve"> </w:t>
      </w:r>
      <w:r>
        <w:t>commencent</w:t>
      </w:r>
      <w:r>
        <w:rPr>
          <w:spacing w:val="-12"/>
        </w:rPr>
        <w:t xml:space="preserve"> </w:t>
      </w:r>
      <w:r>
        <w:t>par</w:t>
      </w:r>
      <w:r>
        <w:rPr>
          <w:spacing w:val="-14"/>
        </w:rPr>
        <w:t xml:space="preserve"> </w:t>
      </w:r>
      <w:r>
        <w:t>https://</w:t>
      </w:r>
      <w:r>
        <w:rPr>
          <w:spacing w:val="-7"/>
        </w:rPr>
        <w:t xml:space="preserve"> </w:t>
      </w:r>
      <w:r>
        <w:t>plutôt</w:t>
      </w:r>
      <w:r>
        <w:rPr>
          <w:spacing w:val="-7"/>
        </w:rPr>
        <w:t xml:space="preserve"> </w:t>
      </w:r>
      <w:r>
        <w:t>que</w:t>
      </w:r>
      <w:r>
        <w:rPr>
          <w:spacing w:val="-2"/>
        </w:rPr>
        <w:t xml:space="preserve"> </w:t>
      </w:r>
      <w:r>
        <w:t>juste</w:t>
      </w:r>
      <w:r>
        <w:rPr>
          <w:spacing w:val="-11"/>
        </w:rPr>
        <w:t xml:space="preserve"> </w:t>
      </w:r>
      <w:r>
        <w:t>http://),</w:t>
      </w:r>
      <w:r>
        <w:rPr>
          <w:spacing w:val="-7"/>
        </w:rPr>
        <w:t xml:space="preserve"> </w:t>
      </w:r>
      <w:r>
        <w:t>ainsi</w:t>
      </w:r>
      <w:r>
        <w:rPr>
          <w:spacing w:val="-14"/>
        </w:rPr>
        <w:t xml:space="preserve"> </w:t>
      </w:r>
      <w:r>
        <w:t>que</w:t>
      </w:r>
      <w:r>
        <w:rPr>
          <w:spacing w:val="-6"/>
        </w:rPr>
        <w:t xml:space="preserve"> </w:t>
      </w:r>
      <w:r>
        <w:t>le</w:t>
      </w:r>
      <w:r>
        <w:rPr>
          <w:spacing w:val="-6"/>
        </w:rPr>
        <w:t xml:space="preserve"> </w:t>
      </w:r>
      <w:r>
        <w:t>symbole</w:t>
      </w:r>
      <w:r>
        <w:rPr>
          <w:spacing w:val="-11"/>
        </w:rPr>
        <w:t xml:space="preserve"> </w:t>
      </w:r>
      <w:r>
        <w:t>de</w:t>
      </w:r>
      <w:r>
        <w:rPr>
          <w:spacing w:val="-6"/>
        </w:rPr>
        <w:t xml:space="preserve"> </w:t>
      </w:r>
      <w:r>
        <w:t>sécurité</w:t>
      </w:r>
      <w:r>
        <w:rPr>
          <w:spacing w:val="-6"/>
        </w:rPr>
        <w:t xml:space="preserve"> </w:t>
      </w:r>
      <w:r>
        <w:t>de</w:t>
      </w:r>
      <w:r>
        <w:rPr>
          <w:spacing w:val="-6"/>
        </w:rPr>
        <w:t xml:space="preserve"> </w:t>
      </w:r>
      <w:r>
        <w:t>son navigateur (un cadenas rouge ou vert dans Google chrome par</w:t>
      </w:r>
      <w:r>
        <w:rPr>
          <w:spacing w:val="-1"/>
        </w:rPr>
        <w:t xml:space="preserve"> </w:t>
      </w:r>
      <w:r>
        <w:t>exemple), pour savoir</w:t>
      </w:r>
      <w:r>
        <w:rPr>
          <w:spacing w:val="-1"/>
        </w:rPr>
        <w:t xml:space="preserve"> </w:t>
      </w:r>
      <w:r>
        <w:t>quand il communique avec</w:t>
      </w:r>
      <w:r>
        <w:rPr>
          <w:spacing w:val="-3"/>
        </w:rPr>
        <w:t xml:space="preserve"> </w:t>
      </w:r>
      <w:r>
        <w:t>un serveur</w:t>
      </w:r>
      <w:r>
        <w:rPr>
          <w:spacing w:val="-5"/>
        </w:rPr>
        <w:t xml:space="preserve"> </w:t>
      </w:r>
      <w:r>
        <w:t>sécurisé. Il peut également</w:t>
      </w:r>
      <w:r>
        <w:rPr>
          <w:spacing w:val="-3"/>
        </w:rPr>
        <w:t xml:space="preserve"> </w:t>
      </w:r>
      <w:r>
        <w:t>afficher</w:t>
      </w:r>
      <w:r>
        <w:rPr>
          <w:spacing w:val="-1"/>
        </w:rPr>
        <w:t xml:space="preserve"> </w:t>
      </w:r>
      <w:r>
        <w:t>les</w:t>
      </w:r>
      <w:r>
        <w:rPr>
          <w:spacing w:val="-3"/>
        </w:rPr>
        <w:t xml:space="preserve"> </w:t>
      </w:r>
      <w:r>
        <w:t>détails</w:t>
      </w:r>
      <w:r>
        <w:rPr>
          <w:spacing w:val="-3"/>
        </w:rPr>
        <w:t xml:space="preserve"> </w:t>
      </w:r>
      <w:r>
        <w:t>du certificat</w:t>
      </w:r>
      <w:r>
        <w:rPr>
          <w:spacing w:val="-3"/>
        </w:rPr>
        <w:t xml:space="preserve"> </w:t>
      </w:r>
      <w:r>
        <w:t xml:space="preserve">de sécurité du site auquel il est connecté. Provence </w:t>
      </w:r>
      <w:proofErr w:type="spellStart"/>
      <w:r>
        <w:t>Vendomois</w:t>
      </w:r>
      <w:proofErr w:type="spellEnd"/>
      <w:r>
        <w:t xml:space="preserve"> l’encourage à utiliser cette fonction pour vérifier la validité du site auquel il est connecté à l’aide de communications </w:t>
      </w:r>
      <w:r>
        <w:rPr>
          <w:spacing w:val="-2"/>
        </w:rPr>
        <w:t>sécurisées.</w:t>
      </w:r>
    </w:p>
    <w:p w14:paraId="4A344153" w14:textId="77777777" w:rsidR="00EF77A2" w:rsidRDefault="00EF77A2">
      <w:pPr>
        <w:pStyle w:val="Corpsdetexte"/>
        <w:spacing w:before="8"/>
        <w:rPr>
          <w:sz w:val="21"/>
        </w:rPr>
      </w:pPr>
    </w:p>
    <w:p w14:paraId="4A344154" w14:textId="77777777" w:rsidR="00EF77A2" w:rsidRDefault="00000000">
      <w:pPr>
        <w:pStyle w:val="Paragraphedeliste"/>
        <w:numPr>
          <w:ilvl w:val="1"/>
          <w:numId w:val="2"/>
        </w:numPr>
        <w:tabs>
          <w:tab w:val="left" w:pos="1334"/>
          <w:tab w:val="left" w:pos="1336"/>
        </w:tabs>
        <w:spacing w:before="1"/>
        <w:ind w:hanging="361"/>
      </w:pPr>
      <w:r>
        <w:t>Le</w:t>
      </w:r>
      <w:r>
        <w:rPr>
          <w:spacing w:val="-10"/>
        </w:rPr>
        <w:t xml:space="preserve"> </w:t>
      </w:r>
      <w:r>
        <w:t>délégué</w:t>
      </w:r>
      <w:r>
        <w:rPr>
          <w:spacing w:val="-8"/>
        </w:rPr>
        <w:t xml:space="preserve"> </w:t>
      </w:r>
      <w:r>
        <w:t>à</w:t>
      </w:r>
      <w:r>
        <w:rPr>
          <w:spacing w:val="1"/>
        </w:rPr>
        <w:t xml:space="preserve"> </w:t>
      </w:r>
      <w:r>
        <w:t>la</w:t>
      </w:r>
      <w:r>
        <w:rPr>
          <w:spacing w:val="-7"/>
        </w:rPr>
        <w:t xml:space="preserve"> </w:t>
      </w:r>
      <w:r>
        <w:t>protection</w:t>
      </w:r>
      <w:r>
        <w:rPr>
          <w:spacing w:val="-3"/>
        </w:rPr>
        <w:t xml:space="preserve"> </w:t>
      </w:r>
      <w:r>
        <w:t>des</w:t>
      </w:r>
      <w:r>
        <w:rPr>
          <w:spacing w:val="-14"/>
        </w:rPr>
        <w:t xml:space="preserve"> </w:t>
      </w:r>
      <w:r>
        <w:rPr>
          <w:spacing w:val="-2"/>
        </w:rPr>
        <w:t>données</w:t>
      </w:r>
    </w:p>
    <w:p w14:paraId="4A344155" w14:textId="77777777" w:rsidR="00EF77A2" w:rsidRDefault="00EF77A2">
      <w:pPr>
        <w:pStyle w:val="Corpsdetexte"/>
      </w:pPr>
    </w:p>
    <w:p w14:paraId="4A344156" w14:textId="5647F259" w:rsidR="00EF77A2" w:rsidRDefault="00000000">
      <w:pPr>
        <w:pStyle w:val="Corpsdetexte"/>
        <w:spacing w:before="1"/>
        <w:ind w:left="615" w:right="224"/>
        <w:jc w:val="both"/>
      </w:pPr>
      <w:r>
        <w:t xml:space="preserve">Par ailleurs, l’utilisateur est informé que la personne suivante a été nommée Délégué à la Protection des Données : </w:t>
      </w:r>
      <w:r w:rsidR="00A51530">
        <w:t>Cloé POURREZ</w:t>
      </w:r>
      <w:r w:rsidR="0033356D">
        <w:t xml:space="preserve"> </w:t>
      </w:r>
      <w:r>
        <w:t xml:space="preserve">et qu’il peut être contacté à l’adresse </w:t>
      </w:r>
      <w:hyperlink r:id="rId12">
        <w:r>
          <w:rPr>
            <w:spacing w:val="-2"/>
          </w:rPr>
          <w:t>contact@provence-vendomois.fr</w:t>
        </w:r>
      </w:hyperlink>
    </w:p>
    <w:p w14:paraId="4A344157" w14:textId="77777777" w:rsidR="00EF77A2" w:rsidRDefault="00EF77A2">
      <w:pPr>
        <w:pStyle w:val="Corpsdetexte"/>
      </w:pPr>
    </w:p>
    <w:p w14:paraId="4A344158" w14:textId="77777777" w:rsidR="00EF77A2" w:rsidRDefault="00000000">
      <w:pPr>
        <w:pStyle w:val="Corpsdetexte"/>
        <w:spacing w:before="1"/>
        <w:ind w:left="615" w:right="220"/>
        <w:jc w:val="both"/>
      </w:pPr>
      <w:r>
        <w:t>Le rôle</w:t>
      </w:r>
      <w:r>
        <w:rPr>
          <w:spacing w:val="-2"/>
        </w:rPr>
        <w:t xml:space="preserve"> </w:t>
      </w:r>
      <w:r>
        <w:t>du Délégué</w:t>
      </w:r>
      <w:r>
        <w:rPr>
          <w:spacing w:val="-3"/>
        </w:rPr>
        <w:t xml:space="preserve"> </w:t>
      </w:r>
      <w:r>
        <w:t>à la</w:t>
      </w:r>
      <w:r>
        <w:rPr>
          <w:spacing w:val="-2"/>
        </w:rPr>
        <w:t xml:space="preserve"> </w:t>
      </w:r>
      <w:r>
        <w:t>Protection des Données</w:t>
      </w:r>
      <w:r>
        <w:rPr>
          <w:spacing w:val="-5"/>
        </w:rPr>
        <w:t xml:space="preserve"> </w:t>
      </w:r>
      <w:r>
        <w:t>est de s’assurer</w:t>
      </w:r>
      <w:r>
        <w:rPr>
          <w:spacing w:val="-10"/>
        </w:rPr>
        <w:t xml:space="preserve"> </w:t>
      </w:r>
      <w:r>
        <w:t>de la</w:t>
      </w:r>
      <w:r>
        <w:rPr>
          <w:spacing w:val="-2"/>
        </w:rPr>
        <w:t xml:space="preserve"> </w:t>
      </w:r>
      <w:r>
        <w:t>bonne mise en œuvre des dispositions nationales et supranationales relatives à la collecte et au traitement des données</w:t>
      </w:r>
      <w:r>
        <w:rPr>
          <w:spacing w:val="-12"/>
        </w:rPr>
        <w:t xml:space="preserve"> </w:t>
      </w:r>
      <w:r>
        <w:t>à caractère</w:t>
      </w:r>
      <w:r>
        <w:rPr>
          <w:spacing w:val="-5"/>
        </w:rPr>
        <w:t xml:space="preserve"> </w:t>
      </w:r>
      <w:r>
        <w:t>personnel.</w:t>
      </w:r>
      <w:r>
        <w:rPr>
          <w:spacing w:val="-6"/>
        </w:rPr>
        <w:t xml:space="preserve"> </w:t>
      </w:r>
      <w:r>
        <w:t>Il</w:t>
      </w:r>
      <w:r>
        <w:rPr>
          <w:spacing w:val="-8"/>
        </w:rPr>
        <w:t xml:space="preserve"> </w:t>
      </w:r>
      <w:r>
        <w:t>peut</w:t>
      </w:r>
      <w:r>
        <w:rPr>
          <w:spacing w:val="-11"/>
        </w:rPr>
        <w:t xml:space="preserve"> </w:t>
      </w:r>
      <w:r>
        <w:t>également</w:t>
      </w:r>
      <w:r>
        <w:rPr>
          <w:spacing w:val="-12"/>
        </w:rPr>
        <w:t xml:space="preserve"> </w:t>
      </w:r>
      <w:r>
        <w:t>être nommé DPO</w:t>
      </w:r>
      <w:r>
        <w:rPr>
          <w:spacing w:val="-1"/>
        </w:rPr>
        <w:t xml:space="preserve"> </w:t>
      </w:r>
      <w:r>
        <w:t>(Data Protection</w:t>
      </w:r>
      <w:r>
        <w:rPr>
          <w:spacing w:val="-5"/>
        </w:rPr>
        <w:t xml:space="preserve"> </w:t>
      </w:r>
      <w:proofErr w:type="spellStart"/>
      <w:r>
        <w:t>Officer</w:t>
      </w:r>
      <w:proofErr w:type="spellEnd"/>
      <w:r>
        <w:t>).</w:t>
      </w:r>
    </w:p>
    <w:p w14:paraId="4A344159" w14:textId="77777777" w:rsidR="00EF77A2" w:rsidRDefault="00EF77A2">
      <w:pPr>
        <w:jc w:val="both"/>
        <w:sectPr w:rsidR="00EF77A2">
          <w:pgSz w:w="11910" w:h="16840"/>
          <w:pgMar w:top="1320" w:right="1160" w:bottom="1060" w:left="820" w:header="0" w:footer="879" w:gutter="0"/>
          <w:cols w:space="720"/>
        </w:sectPr>
      </w:pPr>
    </w:p>
    <w:p w14:paraId="4A34415A" w14:textId="77777777" w:rsidR="00EF77A2" w:rsidRDefault="00000000">
      <w:pPr>
        <w:pStyle w:val="Titre1"/>
        <w:numPr>
          <w:ilvl w:val="0"/>
          <w:numId w:val="2"/>
        </w:numPr>
        <w:tabs>
          <w:tab w:val="left" w:pos="974"/>
          <w:tab w:val="left" w:pos="976"/>
        </w:tabs>
        <w:spacing w:before="79"/>
        <w:ind w:hanging="625"/>
        <w:jc w:val="left"/>
      </w:pPr>
      <w:r>
        <w:rPr>
          <w:spacing w:val="-2"/>
        </w:rPr>
        <w:lastRenderedPageBreak/>
        <w:t>DROITS</w:t>
      </w:r>
      <w:r>
        <w:rPr>
          <w:spacing w:val="-16"/>
        </w:rPr>
        <w:t xml:space="preserve"> </w:t>
      </w:r>
      <w:r>
        <w:rPr>
          <w:spacing w:val="-2"/>
        </w:rPr>
        <w:t>DE</w:t>
      </w:r>
      <w:r>
        <w:rPr>
          <w:spacing w:val="-16"/>
        </w:rPr>
        <w:t xml:space="preserve"> </w:t>
      </w:r>
      <w:r>
        <w:rPr>
          <w:spacing w:val="-2"/>
        </w:rPr>
        <w:t>L’UTILISATEUR</w:t>
      </w:r>
    </w:p>
    <w:p w14:paraId="4A34415B" w14:textId="77777777" w:rsidR="00EF77A2" w:rsidRDefault="00000000">
      <w:pPr>
        <w:pStyle w:val="Corpsdetexte"/>
        <w:spacing w:before="260" w:line="237" w:lineRule="auto"/>
        <w:ind w:left="615" w:right="222"/>
        <w:jc w:val="both"/>
      </w:pPr>
      <w:r>
        <w:t>Conformément à la réglementation sur la protection des données à caractère personnel, l’utilisateur bénéficie à tout moment et sans frais</w:t>
      </w:r>
      <w:r>
        <w:rPr>
          <w:spacing w:val="40"/>
        </w:rPr>
        <w:t xml:space="preserve"> </w:t>
      </w:r>
      <w:r>
        <w:t>des droits</w:t>
      </w:r>
      <w:r>
        <w:rPr>
          <w:spacing w:val="-2"/>
        </w:rPr>
        <w:t xml:space="preserve"> </w:t>
      </w:r>
      <w:r>
        <w:t>ci-après énumérés :</w:t>
      </w:r>
    </w:p>
    <w:p w14:paraId="4A34415C" w14:textId="77777777" w:rsidR="00EF77A2" w:rsidRDefault="00EF77A2">
      <w:pPr>
        <w:pStyle w:val="Corpsdetexte"/>
        <w:spacing w:before="8"/>
        <w:rPr>
          <w:sz w:val="21"/>
        </w:rPr>
      </w:pPr>
    </w:p>
    <w:p w14:paraId="4A34415D" w14:textId="77777777" w:rsidR="00EF77A2" w:rsidRDefault="00000000">
      <w:pPr>
        <w:pStyle w:val="Paragraphedeliste"/>
        <w:numPr>
          <w:ilvl w:val="1"/>
          <w:numId w:val="2"/>
        </w:numPr>
        <w:tabs>
          <w:tab w:val="left" w:pos="1334"/>
          <w:tab w:val="left" w:pos="1336"/>
        </w:tabs>
        <w:ind w:hanging="361"/>
      </w:pPr>
      <w:r>
        <w:t>Droit</w:t>
      </w:r>
      <w:r>
        <w:rPr>
          <w:spacing w:val="-12"/>
        </w:rPr>
        <w:t xml:space="preserve"> </w:t>
      </w:r>
      <w:r>
        <w:t>d’accès,</w:t>
      </w:r>
      <w:r>
        <w:rPr>
          <w:spacing w:val="-15"/>
        </w:rPr>
        <w:t xml:space="preserve"> </w:t>
      </w:r>
      <w:r>
        <w:t>de</w:t>
      </w:r>
      <w:r>
        <w:rPr>
          <w:spacing w:val="-4"/>
        </w:rPr>
        <w:t xml:space="preserve"> </w:t>
      </w:r>
      <w:r>
        <w:t>rectification</w:t>
      </w:r>
      <w:r>
        <w:rPr>
          <w:spacing w:val="-9"/>
        </w:rPr>
        <w:t xml:space="preserve"> </w:t>
      </w:r>
      <w:r>
        <w:t>et</w:t>
      </w:r>
      <w:r>
        <w:rPr>
          <w:spacing w:val="-10"/>
        </w:rPr>
        <w:t xml:space="preserve"> </w:t>
      </w:r>
      <w:r>
        <w:t>droit</w:t>
      </w:r>
      <w:r>
        <w:rPr>
          <w:spacing w:val="-10"/>
        </w:rPr>
        <w:t xml:space="preserve"> </w:t>
      </w:r>
      <w:r>
        <w:t>à</w:t>
      </w:r>
      <w:r>
        <w:rPr>
          <w:spacing w:val="-4"/>
        </w:rPr>
        <w:t xml:space="preserve"> </w:t>
      </w:r>
      <w:r>
        <w:t>l’effacement</w:t>
      </w:r>
      <w:r>
        <w:rPr>
          <w:spacing w:val="-6"/>
        </w:rPr>
        <w:t xml:space="preserve"> </w:t>
      </w:r>
      <w:r>
        <w:t>liés</w:t>
      </w:r>
      <w:r>
        <w:rPr>
          <w:spacing w:val="-11"/>
        </w:rPr>
        <w:t xml:space="preserve"> </w:t>
      </w:r>
      <w:r>
        <w:t>à</w:t>
      </w:r>
      <w:r>
        <w:rPr>
          <w:spacing w:val="-4"/>
        </w:rPr>
        <w:t xml:space="preserve"> </w:t>
      </w:r>
      <w:r>
        <w:t>ses</w:t>
      </w:r>
      <w:r>
        <w:rPr>
          <w:spacing w:val="-15"/>
        </w:rPr>
        <w:t xml:space="preserve"> </w:t>
      </w:r>
      <w:r>
        <w:t>données</w:t>
      </w:r>
      <w:r>
        <w:rPr>
          <w:spacing w:val="-15"/>
        </w:rPr>
        <w:t xml:space="preserve"> </w:t>
      </w:r>
      <w:r>
        <w:rPr>
          <w:spacing w:val="-2"/>
        </w:rPr>
        <w:t>personnelles</w:t>
      </w:r>
    </w:p>
    <w:p w14:paraId="4A34415E" w14:textId="77777777" w:rsidR="00EF77A2" w:rsidRDefault="00EF77A2">
      <w:pPr>
        <w:pStyle w:val="Corpsdetexte"/>
        <w:spacing w:before="8"/>
        <w:rPr>
          <w:sz w:val="21"/>
        </w:rPr>
      </w:pPr>
    </w:p>
    <w:p w14:paraId="4A34415F" w14:textId="77777777" w:rsidR="00EF77A2" w:rsidRDefault="00000000">
      <w:pPr>
        <w:pStyle w:val="Corpsdetexte"/>
        <w:ind w:left="615" w:right="228"/>
        <w:jc w:val="both"/>
      </w:pPr>
      <w:r>
        <w:t>L’utilisateur peut prendre connaissance, mettre à jour, modifier ou demander la suppression des données le concernant, en respectant la procédure ci-après énoncée :</w:t>
      </w:r>
    </w:p>
    <w:p w14:paraId="4A344160" w14:textId="77777777" w:rsidR="00EF77A2" w:rsidRDefault="00EF77A2">
      <w:pPr>
        <w:pStyle w:val="Corpsdetexte"/>
        <w:spacing w:before="2"/>
      </w:pPr>
    </w:p>
    <w:p w14:paraId="4A344161" w14:textId="77777777" w:rsidR="00EF77A2" w:rsidRDefault="00000000">
      <w:pPr>
        <w:pStyle w:val="Corpsdetexte"/>
        <w:spacing w:line="237" w:lineRule="auto"/>
        <w:ind w:left="615" w:right="224"/>
        <w:jc w:val="both"/>
      </w:pPr>
      <w:r>
        <w:t>L’utilisateur s’il est client peut consulter ses données personnelles et les modifier en ligne depuis son espace personnel mis à disposition par PROVENCE VENDOMOIS.</w:t>
      </w:r>
    </w:p>
    <w:p w14:paraId="4A344162" w14:textId="77777777" w:rsidR="00EF77A2" w:rsidRDefault="00EF77A2">
      <w:pPr>
        <w:pStyle w:val="Corpsdetexte"/>
        <w:spacing w:before="9"/>
      </w:pPr>
    </w:p>
    <w:p w14:paraId="4A344163" w14:textId="77777777" w:rsidR="00EF77A2" w:rsidRDefault="00000000">
      <w:pPr>
        <w:pStyle w:val="Corpsdetexte"/>
        <w:spacing w:line="237" w:lineRule="auto"/>
        <w:ind w:left="615" w:right="219"/>
        <w:jc w:val="both"/>
      </w:pPr>
      <w:r>
        <w:t>L’utilisateur non-client (simple émetteur d’une demande de contact, de devis) doit effectuer une demande par</w:t>
      </w:r>
      <w:r>
        <w:rPr>
          <w:spacing w:val="-7"/>
        </w:rPr>
        <w:t xml:space="preserve"> </w:t>
      </w:r>
      <w:r>
        <w:t>écrit et transmettre cette</w:t>
      </w:r>
      <w:r>
        <w:rPr>
          <w:spacing w:val="-4"/>
        </w:rPr>
        <w:t xml:space="preserve"> </w:t>
      </w:r>
      <w:r>
        <w:t>dernière auprès</w:t>
      </w:r>
      <w:r>
        <w:rPr>
          <w:spacing w:val="-2"/>
        </w:rPr>
        <w:t xml:space="preserve"> </w:t>
      </w:r>
      <w:r>
        <w:t>de</w:t>
      </w:r>
      <w:r>
        <w:rPr>
          <w:spacing w:val="-4"/>
        </w:rPr>
        <w:t xml:space="preserve"> </w:t>
      </w:r>
      <w:r>
        <w:t>PROVENCE</w:t>
      </w:r>
      <w:r>
        <w:rPr>
          <w:spacing w:val="40"/>
        </w:rPr>
        <w:t xml:space="preserve"> </w:t>
      </w:r>
      <w:r>
        <w:t>VENDOMOIS</w:t>
      </w:r>
      <w:r>
        <w:rPr>
          <w:spacing w:val="40"/>
        </w:rPr>
        <w:t xml:space="preserve"> </w:t>
      </w:r>
      <w:r>
        <w:t>à l’adresse postale suivante</w:t>
      </w:r>
      <w:r>
        <w:rPr>
          <w:spacing w:val="-4"/>
        </w:rPr>
        <w:t xml:space="preserve"> </w:t>
      </w:r>
      <w:r>
        <w:t>: PROVENCE VENDOMOIS ZA La Croix Noury, 41100 VILLIERS SUR LOIR.</w:t>
      </w:r>
    </w:p>
    <w:p w14:paraId="4A344164" w14:textId="77777777" w:rsidR="00EF77A2" w:rsidRDefault="00EF77A2">
      <w:pPr>
        <w:pStyle w:val="Corpsdetexte"/>
        <w:spacing w:before="3"/>
      </w:pPr>
    </w:p>
    <w:p w14:paraId="4A344165" w14:textId="77777777" w:rsidR="00EF77A2" w:rsidRDefault="00000000">
      <w:pPr>
        <w:pStyle w:val="Corpsdetexte"/>
        <w:spacing w:line="237" w:lineRule="auto"/>
        <w:ind w:left="615" w:right="223"/>
        <w:jc w:val="both"/>
      </w:pPr>
      <w:r>
        <w:t>S’il possède un espace client, l’utilisateur</w:t>
      </w:r>
      <w:r>
        <w:rPr>
          <w:spacing w:val="-2"/>
        </w:rPr>
        <w:t xml:space="preserve"> </w:t>
      </w:r>
      <w:r>
        <w:t>a le droit d’en demander la suppression en suivant la procédure suivante :</w:t>
      </w:r>
    </w:p>
    <w:p w14:paraId="4A344166" w14:textId="77777777" w:rsidR="00EF77A2" w:rsidRDefault="00EF77A2">
      <w:pPr>
        <w:pStyle w:val="Corpsdetexte"/>
        <w:spacing w:before="9"/>
        <w:rPr>
          <w:sz w:val="21"/>
        </w:rPr>
      </w:pPr>
    </w:p>
    <w:p w14:paraId="4A344167" w14:textId="77777777" w:rsidR="00EF77A2" w:rsidRDefault="00000000">
      <w:pPr>
        <w:pStyle w:val="Corpsdetexte"/>
        <w:ind w:left="615" w:right="218"/>
        <w:jc w:val="both"/>
      </w:pPr>
      <w:r>
        <w:t>Transmission de la demande de suppression de l’espace personnel par écrit transmise par voie</w:t>
      </w:r>
      <w:r>
        <w:rPr>
          <w:spacing w:val="-15"/>
        </w:rPr>
        <w:t xml:space="preserve"> </w:t>
      </w:r>
      <w:r>
        <w:t>postale</w:t>
      </w:r>
      <w:r>
        <w:rPr>
          <w:spacing w:val="-13"/>
        </w:rPr>
        <w:t xml:space="preserve"> </w:t>
      </w:r>
      <w:r>
        <w:t>auprès</w:t>
      </w:r>
      <w:r>
        <w:rPr>
          <w:spacing w:val="-15"/>
        </w:rPr>
        <w:t xml:space="preserve"> </w:t>
      </w:r>
      <w:r>
        <w:t>de</w:t>
      </w:r>
      <w:r>
        <w:rPr>
          <w:spacing w:val="-13"/>
        </w:rPr>
        <w:t xml:space="preserve"> </w:t>
      </w:r>
      <w:r>
        <w:t>PROVENCE</w:t>
      </w:r>
      <w:r>
        <w:rPr>
          <w:spacing w:val="25"/>
        </w:rPr>
        <w:t xml:space="preserve"> </w:t>
      </w:r>
      <w:r>
        <w:t>VENDOMOIS</w:t>
      </w:r>
      <w:r>
        <w:rPr>
          <w:spacing w:val="25"/>
        </w:rPr>
        <w:t xml:space="preserve"> </w:t>
      </w:r>
      <w:r>
        <w:t>à</w:t>
      </w:r>
      <w:r>
        <w:rPr>
          <w:spacing w:val="-9"/>
        </w:rPr>
        <w:t xml:space="preserve"> </w:t>
      </w:r>
      <w:r>
        <w:t>l’adresse</w:t>
      </w:r>
      <w:r>
        <w:rPr>
          <w:spacing w:val="-16"/>
        </w:rPr>
        <w:t xml:space="preserve"> </w:t>
      </w:r>
      <w:r>
        <w:t>postale</w:t>
      </w:r>
      <w:r>
        <w:rPr>
          <w:spacing w:val="-13"/>
        </w:rPr>
        <w:t xml:space="preserve"> </w:t>
      </w:r>
      <w:r>
        <w:t>suivante :</w:t>
      </w:r>
      <w:r>
        <w:rPr>
          <w:spacing w:val="-14"/>
        </w:rPr>
        <w:t xml:space="preserve"> </w:t>
      </w:r>
      <w:r>
        <w:t>PROVENCE VENDOMOIS ZA La Croix Noury, 41100 VILLIERS SUR LOIR.</w:t>
      </w:r>
    </w:p>
    <w:p w14:paraId="4A344168" w14:textId="77777777" w:rsidR="00EF77A2" w:rsidRDefault="00EF77A2">
      <w:pPr>
        <w:pStyle w:val="Corpsdetexte"/>
      </w:pPr>
    </w:p>
    <w:p w14:paraId="4A344169" w14:textId="77777777" w:rsidR="00EF77A2" w:rsidRDefault="00000000">
      <w:pPr>
        <w:pStyle w:val="Paragraphedeliste"/>
        <w:numPr>
          <w:ilvl w:val="1"/>
          <w:numId w:val="2"/>
        </w:numPr>
        <w:tabs>
          <w:tab w:val="left" w:pos="1336"/>
        </w:tabs>
        <w:spacing w:before="1"/>
        <w:ind w:right="300"/>
        <w:jc w:val="both"/>
      </w:pPr>
      <w:r>
        <w:t>Droit à la portabilité des données</w:t>
      </w:r>
      <w:r>
        <w:rPr>
          <w:spacing w:val="40"/>
        </w:rPr>
        <w:t xml:space="preserve"> </w:t>
      </w:r>
      <w:r>
        <w:t>détenues par le site, vers un autre site, en se conformant à la procédure suivante :</w:t>
      </w:r>
    </w:p>
    <w:p w14:paraId="4A34416A" w14:textId="77777777" w:rsidR="00EF77A2" w:rsidRDefault="00EF77A2">
      <w:pPr>
        <w:pStyle w:val="Corpsdetexte"/>
        <w:spacing w:before="9"/>
        <w:rPr>
          <w:sz w:val="21"/>
        </w:rPr>
      </w:pPr>
    </w:p>
    <w:p w14:paraId="4A34416B" w14:textId="77777777" w:rsidR="00EF77A2" w:rsidRDefault="00000000">
      <w:pPr>
        <w:pStyle w:val="Corpsdetexte"/>
        <w:ind w:left="615" w:right="222"/>
        <w:jc w:val="both"/>
      </w:pPr>
      <w:r>
        <w:t>Transmission de la demande de portabilité par écrit transmise par voie postale auprès de PROVENCE VENDOMOIS à l’adresse postale suivante : PROVENCE VENDOMOIS ZA La Croix Noury, 41100 VILLIERS SUR LOIR.</w:t>
      </w:r>
    </w:p>
    <w:p w14:paraId="4A34416C" w14:textId="77777777" w:rsidR="00EF77A2" w:rsidRDefault="00EF77A2">
      <w:pPr>
        <w:pStyle w:val="Corpsdetexte"/>
        <w:spacing w:before="7"/>
        <w:rPr>
          <w:sz w:val="21"/>
        </w:rPr>
      </w:pPr>
    </w:p>
    <w:p w14:paraId="4A34416D" w14:textId="77777777" w:rsidR="00EF77A2" w:rsidRDefault="00000000">
      <w:pPr>
        <w:pStyle w:val="Paragraphedeliste"/>
        <w:numPr>
          <w:ilvl w:val="1"/>
          <w:numId w:val="2"/>
        </w:numPr>
        <w:tabs>
          <w:tab w:val="left" w:pos="1334"/>
          <w:tab w:val="left" w:pos="1336"/>
        </w:tabs>
        <w:ind w:hanging="361"/>
      </w:pPr>
      <w:r>
        <w:t>Droit</w:t>
      </w:r>
      <w:r>
        <w:rPr>
          <w:spacing w:val="-11"/>
        </w:rPr>
        <w:t xml:space="preserve"> </w:t>
      </w:r>
      <w:r>
        <w:t>à</w:t>
      </w:r>
      <w:r>
        <w:rPr>
          <w:spacing w:val="2"/>
        </w:rPr>
        <w:t xml:space="preserve"> </w:t>
      </w:r>
      <w:r>
        <w:t>la</w:t>
      </w:r>
      <w:r>
        <w:rPr>
          <w:spacing w:val="-8"/>
        </w:rPr>
        <w:t xml:space="preserve"> </w:t>
      </w:r>
      <w:r>
        <w:t>limitation</w:t>
      </w:r>
      <w:r>
        <w:rPr>
          <w:spacing w:val="-7"/>
        </w:rPr>
        <w:t xml:space="preserve"> </w:t>
      </w:r>
      <w:r>
        <w:t>et</w:t>
      </w:r>
      <w:r>
        <w:rPr>
          <w:spacing w:val="-9"/>
        </w:rPr>
        <w:t xml:space="preserve"> </w:t>
      </w:r>
      <w:r>
        <w:t>à</w:t>
      </w:r>
      <w:r>
        <w:rPr>
          <w:spacing w:val="-3"/>
        </w:rPr>
        <w:t xml:space="preserve"> </w:t>
      </w:r>
      <w:r>
        <w:t>l’opposition</w:t>
      </w:r>
      <w:r>
        <w:rPr>
          <w:spacing w:val="-7"/>
        </w:rPr>
        <w:t xml:space="preserve"> </w:t>
      </w:r>
      <w:r>
        <w:t>du</w:t>
      </w:r>
      <w:r>
        <w:rPr>
          <w:spacing w:val="-12"/>
        </w:rPr>
        <w:t xml:space="preserve"> </w:t>
      </w:r>
      <w:r>
        <w:t>traitement</w:t>
      </w:r>
      <w:r>
        <w:rPr>
          <w:spacing w:val="-13"/>
        </w:rPr>
        <w:t xml:space="preserve"> </w:t>
      </w:r>
      <w:r>
        <w:t>des</w:t>
      </w:r>
      <w:r>
        <w:rPr>
          <w:spacing w:val="-9"/>
        </w:rPr>
        <w:t xml:space="preserve"> </w:t>
      </w:r>
      <w:r>
        <w:rPr>
          <w:spacing w:val="-2"/>
        </w:rPr>
        <w:t>données</w:t>
      </w:r>
    </w:p>
    <w:p w14:paraId="4A34416E" w14:textId="77777777" w:rsidR="00EF77A2" w:rsidRDefault="00EF77A2">
      <w:pPr>
        <w:pStyle w:val="Corpsdetexte"/>
        <w:spacing w:before="8"/>
        <w:rPr>
          <w:sz w:val="21"/>
        </w:rPr>
      </w:pPr>
    </w:p>
    <w:p w14:paraId="4A34416F" w14:textId="77777777" w:rsidR="00EF77A2" w:rsidRDefault="00000000">
      <w:pPr>
        <w:pStyle w:val="Corpsdetexte"/>
        <w:ind w:left="615" w:right="215"/>
        <w:jc w:val="both"/>
      </w:pPr>
      <w:r>
        <w:t>L’utilisateur</w:t>
      </w:r>
      <w:r>
        <w:rPr>
          <w:spacing w:val="-9"/>
        </w:rPr>
        <w:t xml:space="preserve"> </w:t>
      </w:r>
      <w:r>
        <w:t>a</w:t>
      </w:r>
      <w:r>
        <w:rPr>
          <w:spacing w:val="-2"/>
        </w:rPr>
        <w:t xml:space="preserve"> </w:t>
      </w:r>
      <w:r>
        <w:t>le</w:t>
      </w:r>
      <w:r>
        <w:rPr>
          <w:spacing w:val="-6"/>
        </w:rPr>
        <w:t xml:space="preserve"> </w:t>
      </w:r>
      <w:r>
        <w:t>droit</w:t>
      </w:r>
      <w:r>
        <w:rPr>
          <w:spacing w:val="-2"/>
        </w:rPr>
        <w:t xml:space="preserve"> </w:t>
      </w:r>
      <w:r>
        <w:t>de</w:t>
      </w:r>
      <w:r>
        <w:rPr>
          <w:spacing w:val="-6"/>
        </w:rPr>
        <w:t xml:space="preserve"> </w:t>
      </w:r>
      <w:r>
        <w:t>demander</w:t>
      </w:r>
      <w:r>
        <w:rPr>
          <w:spacing w:val="-5"/>
        </w:rPr>
        <w:t xml:space="preserve"> </w:t>
      </w:r>
      <w:r>
        <w:t>la</w:t>
      </w:r>
      <w:r>
        <w:rPr>
          <w:spacing w:val="-2"/>
        </w:rPr>
        <w:t xml:space="preserve"> </w:t>
      </w:r>
      <w:r>
        <w:t>limitation</w:t>
      </w:r>
      <w:r>
        <w:rPr>
          <w:spacing w:val="-2"/>
        </w:rPr>
        <w:t xml:space="preserve"> </w:t>
      </w:r>
      <w:r>
        <w:t>ou</w:t>
      </w:r>
      <w:r>
        <w:rPr>
          <w:spacing w:val="-6"/>
        </w:rPr>
        <w:t xml:space="preserve"> </w:t>
      </w:r>
      <w:r>
        <w:t>de s’opposer</w:t>
      </w:r>
      <w:r>
        <w:rPr>
          <w:spacing w:val="-10"/>
        </w:rPr>
        <w:t xml:space="preserve"> </w:t>
      </w:r>
      <w:r>
        <w:t>au</w:t>
      </w:r>
      <w:r>
        <w:rPr>
          <w:spacing w:val="-6"/>
        </w:rPr>
        <w:t xml:space="preserve"> </w:t>
      </w:r>
      <w:r>
        <w:t>traitement</w:t>
      </w:r>
      <w:r>
        <w:rPr>
          <w:spacing w:val="-3"/>
        </w:rPr>
        <w:t xml:space="preserve"> </w:t>
      </w:r>
      <w:r>
        <w:t>de</w:t>
      </w:r>
      <w:r>
        <w:rPr>
          <w:spacing w:val="-2"/>
        </w:rPr>
        <w:t xml:space="preserve"> </w:t>
      </w:r>
      <w:r>
        <w:t>ses</w:t>
      </w:r>
      <w:r>
        <w:rPr>
          <w:spacing w:val="-13"/>
        </w:rPr>
        <w:t xml:space="preserve"> </w:t>
      </w:r>
      <w:r>
        <w:t>données par le site, sans qu’il ne puisse refuser, sauf à démontrer l’existence de motifs légitimes et impérieux, pouvant</w:t>
      </w:r>
      <w:r>
        <w:rPr>
          <w:spacing w:val="-1"/>
        </w:rPr>
        <w:t xml:space="preserve"> </w:t>
      </w:r>
      <w:r>
        <w:t>prévaloir sur les intérêts et les</w:t>
      </w:r>
      <w:r>
        <w:rPr>
          <w:spacing w:val="-8"/>
        </w:rPr>
        <w:t xml:space="preserve"> </w:t>
      </w:r>
      <w:r>
        <w:t>droits</w:t>
      </w:r>
      <w:r>
        <w:rPr>
          <w:spacing w:val="40"/>
        </w:rPr>
        <w:t xml:space="preserve"> </w:t>
      </w:r>
      <w:r>
        <w:t>et libertés</w:t>
      </w:r>
      <w:r>
        <w:rPr>
          <w:spacing w:val="-2"/>
        </w:rPr>
        <w:t xml:space="preserve"> </w:t>
      </w:r>
      <w:r>
        <w:t>de l’utilisateur.</w:t>
      </w:r>
    </w:p>
    <w:p w14:paraId="4A344170" w14:textId="77777777" w:rsidR="00EF77A2" w:rsidRDefault="00EF77A2">
      <w:pPr>
        <w:pStyle w:val="Corpsdetexte"/>
        <w:spacing w:before="7"/>
        <w:rPr>
          <w:sz w:val="21"/>
        </w:rPr>
      </w:pPr>
    </w:p>
    <w:p w14:paraId="4A344171" w14:textId="77777777" w:rsidR="00EF77A2" w:rsidRDefault="00000000">
      <w:pPr>
        <w:pStyle w:val="Corpsdetexte"/>
        <w:ind w:left="615" w:right="226"/>
        <w:jc w:val="both"/>
      </w:pPr>
      <w:r>
        <w:t>Afin</w:t>
      </w:r>
      <w:r>
        <w:rPr>
          <w:spacing w:val="-7"/>
        </w:rPr>
        <w:t xml:space="preserve"> </w:t>
      </w:r>
      <w:r>
        <w:t>de</w:t>
      </w:r>
      <w:r>
        <w:rPr>
          <w:spacing w:val="-7"/>
        </w:rPr>
        <w:t xml:space="preserve"> </w:t>
      </w:r>
      <w:r>
        <w:t>demander</w:t>
      </w:r>
      <w:r>
        <w:rPr>
          <w:spacing w:val="-10"/>
        </w:rPr>
        <w:t xml:space="preserve"> </w:t>
      </w:r>
      <w:r>
        <w:t>la</w:t>
      </w:r>
      <w:r>
        <w:rPr>
          <w:spacing w:val="-7"/>
        </w:rPr>
        <w:t xml:space="preserve"> </w:t>
      </w:r>
      <w:r>
        <w:t>limitation</w:t>
      </w:r>
      <w:r>
        <w:rPr>
          <w:spacing w:val="-3"/>
        </w:rPr>
        <w:t xml:space="preserve"> </w:t>
      </w:r>
      <w:r>
        <w:t>du</w:t>
      </w:r>
      <w:r>
        <w:rPr>
          <w:spacing w:val="-3"/>
        </w:rPr>
        <w:t xml:space="preserve"> </w:t>
      </w:r>
      <w:r>
        <w:t>traitement</w:t>
      </w:r>
      <w:r>
        <w:rPr>
          <w:spacing w:val="-8"/>
        </w:rPr>
        <w:t xml:space="preserve"> </w:t>
      </w:r>
      <w:r>
        <w:t>de</w:t>
      </w:r>
      <w:r>
        <w:rPr>
          <w:spacing w:val="-3"/>
        </w:rPr>
        <w:t xml:space="preserve"> </w:t>
      </w:r>
      <w:r>
        <w:t>ses</w:t>
      </w:r>
      <w:r>
        <w:rPr>
          <w:spacing w:val="-5"/>
        </w:rPr>
        <w:t xml:space="preserve"> </w:t>
      </w:r>
      <w:r>
        <w:t>données</w:t>
      </w:r>
      <w:r>
        <w:rPr>
          <w:spacing w:val="-14"/>
        </w:rPr>
        <w:t xml:space="preserve"> </w:t>
      </w:r>
      <w:r>
        <w:t>ou</w:t>
      </w:r>
      <w:r>
        <w:rPr>
          <w:spacing w:val="-3"/>
        </w:rPr>
        <w:t xml:space="preserve"> </w:t>
      </w:r>
      <w:r>
        <w:t>de</w:t>
      </w:r>
      <w:r>
        <w:rPr>
          <w:spacing w:val="-3"/>
        </w:rPr>
        <w:t xml:space="preserve"> </w:t>
      </w:r>
      <w:r>
        <w:t>formuler</w:t>
      </w:r>
      <w:r>
        <w:rPr>
          <w:spacing w:val="-15"/>
        </w:rPr>
        <w:t xml:space="preserve"> </w:t>
      </w:r>
      <w:r>
        <w:t>une</w:t>
      </w:r>
      <w:r>
        <w:rPr>
          <w:spacing w:val="-3"/>
        </w:rPr>
        <w:t xml:space="preserve"> </w:t>
      </w:r>
      <w:r>
        <w:t>opposition</w:t>
      </w:r>
      <w:r>
        <w:rPr>
          <w:spacing w:val="-3"/>
        </w:rPr>
        <w:t xml:space="preserve"> </w:t>
      </w:r>
      <w:r>
        <w:t>au traitement de ses données, l’utilisateur</w:t>
      </w:r>
      <w:r>
        <w:rPr>
          <w:spacing w:val="-2"/>
        </w:rPr>
        <w:t xml:space="preserve"> </w:t>
      </w:r>
      <w:r>
        <w:t>doit suivre la procédure suivante :</w:t>
      </w:r>
    </w:p>
    <w:p w14:paraId="4A344172" w14:textId="77777777" w:rsidR="00EF77A2" w:rsidRDefault="00000000">
      <w:pPr>
        <w:pStyle w:val="Corpsdetexte"/>
        <w:spacing w:before="3"/>
        <w:ind w:left="615" w:right="223"/>
        <w:jc w:val="both"/>
      </w:pPr>
      <w:r>
        <w:t>Transmission de la demande par écrit transmise par voie postale auprès de PROVENCE VENDOMOIS à l’adresse postale suivante : PROVENCE VENDOMOIS ZA La Croix Noury, 41100 VILLIERS SUR LOIR.</w:t>
      </w:r>
    </w:p>
    <w:p w14:paraId="4A344173" w14:textId="77777777" w:rsidR="00EF77A2" w:rsidRDefault="00EF77A2">
      <w:pPr>
        <w:pStyle w:val="Corpsdetexte"/>
        <w:spacing w:before="3"/>
      </w:pPr>
    </w:p>
    <w:p w14:paraId="4A344174" w14:textId="77777777" w:rsidR="00EF77A2" w:rsidRDefault="00000000">
      <w:pPr>
        <w:pStyle w:val="Paragraphedeliste"/>
        <w:numPr>
          <w:ilvl w:val="1"/>
          <w:numId w:val="2"/>
        </w:numPr>
        <w:tabs>
          <w:tab w:val="left" w:pos="1336"/>
        </w:tabs>
        <w:spacing w:line="237" w:lineRule="auto"/>
        <w:ind w:right="224"/>
        <w:jc w:val="both"/>
      </w:pPr>
      <w:r>
        <w:t>Droit de ne pas faire l’objet d’une décision fondée exclusivement sur une procédure automatisée si la décision produit des effets juridiques le concernant, ou l’affecte de manière significative de façon similaire.</w:t>
      </w:r>
    </w:p>
    <w:p w14:paraId="4A344175" w14:textId="77777777" w:rsidR="00EF77A2" w:rsidRDefault="00EF77A2">
      <w:pPr>
        <w:pStyle w:val="Corpsdetexte"/>
        <w:spacing w:before="8"/>
      </w:pPr>
    </w:p>
    <w:p w14:paraId="4A344176" w14:textId="77777777" w:rsidR="00EF77A2" w:rsidRDefault="00000000">
      <w:pPr>
        <w:pStyle w:val="Paragraphedeliste"/>
        <w:numPr>
          <w:ilvl w:val="1"/>
          <w:numId w:val="2"/>
        </w:numPr>
        <w:tabs>
          <w:tab w:val="left" w:pos="1336"/>
        </w:tabs>
        <w:spacing w:before="1" w:line="235" w:lineRule="auto"/>
        <w:ind w:right="318"/>
        <w:jc w:val="both"/>
      </w:pPr>
      <w:r>
        <w:t>Droit</w:t>
      </w:r>
      <w:r>
        <w:rPr>
          <w:spacing w:val="-4"/>
        </w:rPr>
        <w:t xml:space="preserve"> </w:t>
      </w:r>
      <w:r>
        <w:t>de déterminer</w:t>
      </w:r>
      <w:r>
        <w:rPr>
          <w:spacing w:val="-2"/>
        </w:rPr>
        <w:t xml:space="preserve"> </w:t>
      </w:r>
      <w:r>
        <w:t>le</w:t>
      </w:r>
      <w:r>
        <w:rPr>
          <w:spacing w:val="-3"/>
        </w:rPr>
        <w:t xml:space="preserve"> </w:t>
      </w:r>
      <w:r>
        <w:t>sort</w:t>
      </w:r>
      <w:r>
        <w:rPr>
          <w:spacing w:val="-8"/>
        </w:rPr>
        <w:t xml:space="preserve"> </w:t>
      </w:r>
      <w:r>
        <w:t>des données</w:t>
      </w:r>
      <w:r>
        <w:rPr>
          <w:spacing w:val="-9"/>
        </w:rPr>
        <w:t xml:space="preserve"> </w:t>
      </w:r>
      <w:r>
        <w:t>après</w:t>
      </w:r>
      <w:r>
        <w:rPr>
          <w:spacing w:val="-1"/>
        </w:rPr>
        <w:t xml:space="preserve"> </w:t>
      </w:r>
      <w:r>
        <w:t>son</w:t>
      </w:r>
      <w:r>
        <w:rPr>
          <w:spacing w:val="-3"/>
        </w:rPr>
        <w:t xml:space="preserve"> </w:t>
      </w:r>
      <w:r>
        <w:t>décès</w:t>
      </w:r>
      <w:r>
        <w:rPr>
          <w:spacing w:val="-9"/>
        </w:rPr>
        <w:t xml:space="preserve"> </w:t>
      </w:r>
      <w:r>
        <w:t>eu</w:t>
      </w:r>
      <w:r>
        <w:rPr>
          <w:spacing w:val="-7"/>
        </w:rPr>
        <w:t xml:space="preserve"> </w:t>
      </w:r>
      <w:r>
        <w:t>égard</w:t>
      </w:r>
      <w:r>
        <w:rPr>
          <w:spacing w:val="-3"/>
        </w:rPr>
        <w:t xml:space="preserve"> </w:t>
      </w:r>
      <w:r>
        <w:t>à la loi</w:t>
      </w:r>
      <w:r>
        <w:rPr>
          <w:spacing w:val="-6"/>
        </w:rPr>
        <w:t xml:space="preserve"> </w:t>
      </w:r>
      <w:r>
        <w:t>2016-1321 du 7 octobre 2016.</w:t>
      </w:r>
    </w:p>
    <w:p w14:paraId="4A344177" w14:textId="77777777" w:rsidR="00EF77A2" w:rsidRDefault="00EF77A2">
      <w:pPr>
        <w:pStyle w:val="Corpsdetexte"/>
        <w:spacing w:before="9"/>
        <w:rPr>
          <w:sz w:val="21"/>
        </w:rPr>
      </w:pPr>
    </w:p>
    <w:p w14:paraId="4A344178" w14:textId="77777777" w:rsidR="00EF77A2" w:rsidRDefault="00000000">
      <w:pPr>
        <w:pStyle w:val="Paragraphedeliste"/>
        <w:numPr>
          <w:ilvl w:val="1"/>
          <w:numId w:val="2"/>
        </w:numPr>
        <w:tabs>
          <w:tab w:val="left" w:pos="1334"/>
          <w:tab w:val="left" w:pos="1336"/>
        </w:tabs>
        <w:spacing w:before="1"/>
        <w:ind w:hanging="361"/>
      </w:pPr>
      <w:r>
        <w:t>Droit</w:t>
      </w:r>
      <w:r>
        <w:rPr>
          <w:spacing w:val="-11"/>
        </w:rPr>
        <w:t xml:space="preserve"> </w:t>
      </w:r>
      <w:r>
        <w:t>de</w:t>
      </w:r>
      <w:r>
        <w:rPr>
          <w:spacing w:val="-5"/>
        </w:rPr>
        <w:t xml:space="preserve"> </w:t>
      </w:r>
      <w:r>
        <w:t>saisir</w:t>
      </w:r>
      <w:r>
        <w:rPr>
          <w:spacing w:val="-9"/>
        </w:rPr>
        <w:t xml:space="preserve"> </w:t>
      </w:r>
      <w:r>
        <w:t>l’autorité</w:t>
      </w:r>
      <w:r>
        <w:rPr>
          <w:spacing w:val="-9"/>
        </w:rPr>
        <w:t xml:space="preserve"> </w:t>
      </w:r>
      <w:r>
        <w:t>de</w:t>
      </w:r>
      <w:r>
        <w:rPr>
          <w:spacing w:val="-10"/>
        </w:rPr>
        <w:t xml:space="preserve"> </w:t>
      </w:r>
      <w:r>
        <w:t>contrôle</w:t>
      </w:r>
      <w:r>
        <w:rPr>
          <w:spacing w:val="-9"/>
        </w:rPr>
        <w:t xml:space="preserve"> </w:t>
      </w:r>
      <w:r>
        <w:rPr>
          <w:spacing w:val="-2"/>
        </w:rPr>
        <w:t>compétente</w:t>
      </w:r>
    </w:p>
    <w:p w14:paraId="4A344179" w14:textId="77777777" w:rsidR="00EF77A2" w:rsidRDefault="00EF77A2">
      <w:pPr>
        <w:sectPr w:rsidR="00EF77A2">
          <w:pgSz w:w="11910" w:h="16840"/>
          <w:pgMar w:top="1320" w:right="1160" w:bottom="1060" w:left="820" w:header="0" w:footer="879" w:gutter="0"/>
          <w:cols w:space="720"/>
        </w:sectPr>
      </w:pPr>
    </w:p>
    <w:p w14:paraId="4A34417A" w14:textId="77777777" w:rsidR="00EF77A2" w:rsidRDefault="00000000">
      <w:pPr>
        <w:pStyle w:val="Corpsdetexte"/>
        <w:spacing w:before="73" w:line="242" w:lineRule="auto"/>
        <w:ind w:left="615" w:right="223"/>
        <w:jc w:val="both"/>
      </w:pPr>
      <w:r>
        <w:lastRenderedPageBreak/>
        <w:t>Dans le cas où le responsable du traitement des données décide de ne pas répondre à la demande de l’utilisateur, et que l’utilisateur souhaite contester cette décision, ou, s’il pense qu’il est porté atteinte à l’un des droits énumérés ci-dessus, il est en droit de saisir la CNIL (commission</w:t>
      </w:r>
      <w:r>
        <w:rPr>
          <w:spacing w:val="-4"/>
        </w:rPr>
        <w:t xml:space="preserve"> </w:t>
      </w:r>
      <w:r>
        <w:t>nationale</w:t>
      </w:r>
      <w:r>
        <w:rPr>
          <w:spacing w:val="-4"/>
        </w:rPr>
        <w:t xml:space="preserve"> </w:t>
      </w:r>
      <w:r>
        <w:t>de</w:t>
      </w:r>
      <w:r>
        <w:rPr>
          <w:spacing w:val="-4"/>
        </w:rPr>
        <w:t xml:space="preserve"> </w:t>
      </w:r>
      <w:r>
        <w:t>l’informatique</w:t>
      </w:r>
      <w:r>
        <w:rPr>
          <w:spacing w:val="-8"/>
        </w:rPr>
        <w:t xml:space="preserve"> </w:t>
      </w:r>
      <w:r>
        <w:t>et</w:t>
      </w:r>
      <w:r>
        <w:rPr>
          <w:spacing w:val="-9"/>
        </w:rPr>
        <w:t xml:space="preserve"> </w:t>
      </w:r>
      <w:r>
        <w:t>des</w:t>
      </w:r>
      <w:r>
        <w:rPr>
          <w:spacing w:val="-5"/>
        </w:rPr>
        <w:t xml:space="preserve"> </w:t>
      </w:r>
      <w:r>
        <w:t>libertés)</w:t>
      </w:r>
      <w:r>
        <w:rPr>
          <w:spacing w:val="40"/>
        </w:rPr>
        <w:t xml:space="preserve"> </w:t>
      </w:r>
      <w:r>
        <w:t>à l’adresse 3</w:t>
      </w:r>
      <w:r>
        <w:rPr>
          <w:spacing w:val="-8"/>
        </w:rPr>
        <w:t xml:space="preserve"> </w:t>
      </w:r>
      <w:r>
        <w:t>Place</w:t>
      </w:r>
      <w:r>
        <w:rPr>
          <w:spacing w:val="-8"/>
        </w:rPr>
        <w:t xml:space="preserve"> </w:t>
      </w:r>
      <w:r>
        <w:t>de</w:t>
      </w:r>
      <w:r>
        <w:rPr>
          <w:spacing w:val="-4"/>
        </w:rPr>
        <w:t xml:space="preserve"> </w:t>
      </w:r>
      <w:r>
        <w:t>Fontenoy</w:t>
      </w:r>
      <w:r>
        <w:rPr>
          <w:spacing w:val="-5"/>
        </w:rPr>
        <w:t xml:space="preserve"> </w:t>
      </w:r>
      <w:r>
        <w:t>TSA 80715 75334 PARIS CEDEX 07 ou tout juge compétent.</w:t>
      </w:r>
    </w:p>
    <w:p w14:paraId="4A34417B" w14:textId="77777777" w:rsidR="00EF77A2" w:rsidRDefault="00EF77A2">
      <w:pPr>
        <w:pStyle w:val="Corpsdetexte"/>
        <w:spacing w:before="2"/>
        <w:rPr>
          <w:sz w:val="21"/>
        </w:rPr>
      </w:pPr>
    </w:p>
    <w:p w14:paraId="4A34417C" w14:textId="77777777" w:rsidR="00EF77A2" w:rsidRDefault="00000000">
      <w:pPr>
        <w:pStyle w:val="Paragraphedeliste"/>
        <w:numPr>
          <w:ilvl w:val="1"/>
          <w:numId w:val="2"/>
        </w:numPr>
        <w:tabs>
          <w:tab w:val="left" w:pos="1334"/>
          <w:tab w:val="left" w:pos="1336"/>
        </w:tabs>
        <w:ind w:hanging="361"/>
      </w:pPr>
      <w:r>
        <w:t>Données</w:t>
      </w:r>
      <w:r>
        <w:rPr>
          <w:spacing w:val="-13"/>
        </w:rPr>
        <w:t xml:space="preserve"> </w:t>
      </w:r>
      <w:r>
        <w:t>personnelles</w:t>
      </w:r>
      <w:r>
        <w:rPr>
          <w:spacing w:val="-11"/>
        </w:rPr>
        <w:t xml:space="preserve"> </w:t>
      </w:r>
      <w:r>
        <w:t>des</w:t>
      </w:r>
      <w:r>
        <w:rPr>
          <w:spacing w:val="-15"/>
        </w:rPr>
        <w:t xml:space="preserve"> </w:t>
      </w:r>
      <w:r>
        <w:t>personnes</w:t>
      </w:r>
      <w:r>
        <w:rPr>
          <w:spacing w:val="-8"/>
        </w:rPr>
        <w:t xml:space="preserve"> </w:t>
      </w:r>
      <w:r>
        <w:rPr>
          <w:spacing w:val="-2"/>
        </w:rPr>
        <w:t>mineures</w:t>
      </w:r>
    </w:p>
    <w:p w14:paraId="4A34417D" w14:textId="77777777" w:rsidR="00EF77A2" w:rsidRDefault="00EF77A2">
      <w:pPr>
        <w:pStyle w:val="Corpsdetexte"/>
        <w:spacing w:before="1"/>
      </w:pPr>
    </w:p>
    <w:p w14:paraId="4A34417E" w14:textId="77777777" w:rsidR="00EF77A2" w:rsidRDefault="00000000">
      <w:pPr>
        <w:pStyle w:val="Corpsdetexte"/>
        <w:ind w:left="615" w:right="220"/>
        <w:jc w:val="both"/>
      </w:pPr>
      <w:r>
        <w:t>Conformément aux dispositions de l’article 8 du Règlement Européen 2016/679 et à la loi informatique et libertés, seuls les mineurs âgés de 15 ans ou plus peuvent consentir au traitement de leurs données personnelles.</w:t>
      </w:r>
    </w:p>
    <w:p w14:paraId="4A34417F" w14:textId="77777777" w:rsidR="00EF77A2" w:rsidRDefault="00000000">
      <w:pPr>
        <w:pStyle w:val="Corpsdetexte"/>
        <w:spacing w:before="2" w:line="237" w:lineRule="auto"/>
        <w:ind w:left="615" w:right="222"/>
        <w:jc w:val="both"/>
      </w:pPr>
      <w:r>
        <w:t>Si l’utilisateur</w:t>
      </w:r>
      <w:r>
        <w:rPr>
          <w:spacing w:val="-2"/>
        </w:rPr>
        <w:t xml:space="preserve"> </w:t>
      </w:r>
      <w:r>
        <w:t>est un mineur</w:t>
      </w:r>
      <w:r>
        <w:rPr>
          <w:spacing w:val="-2"/>
        </w:rPr>
        <w:t xml:space="preserve"> </w:t>
      </w:r>
      <w:r>
        <w:t>de moins de 15 ans, l’accord d’un représentant légal</w:t>
      </w:r>
      <w:r>
        <w:rPr>
          <w:spacing w:val="-1"/>
        </w:rPr>
        <w:t xml:space="preserve"> </w:t>
      </w:r>
      <w:r>
        <w:t>sera requis afin que des données à caractère personnel puissent être collectées et traitées.</w:t>
      </w:r>
    </w:p>
    <w:p w14:paraId="4A344180" w14:textId="77777777" w:rsidR="00EF77A2" w:rsidRDefault="00000000">
      <w:pPr>
        <w:pStyle w:val="Corpsdetexte"/>
        <w:spacing w:before="3" w:line="237" w:lineRule="auto"/>
        <w:ind w:left="615" w:right="220"/>
        <w:jc w:val="both"/>
      </w:pPr>
      <w:r>
        <w:t>L’éditeur</w:t>
      </w:r>
      <w:r>
        <w:rPr>
          <w:spacing w:val="-9"/>
        </w:rPr>
        <w:t xml:space="preserve"> </w:t>
      </w:r>
      <w:r>
        <w:t>du site se réserve le droit</w:t>
      </w:r>
      <w:r>
        <w:rPr>
          <w:spacing w:val="-1"/>
        </w:rPr>
        <w:t xml:space="preserve"> </w:t>
      </w:r>
      <w:r>
        <w:t>de vérifier par</w:t>
      </w:r>
      <w:r>
        <w:rPr>
          <w:spacing w:val="-9"/>
        </w:rPr>
        <w:t xml:space="preserve"> </w:t>
      </w:r>
      <w:r>
        <w:t>tout moyen que l’utilisateur</w:t>
      </w:r>
      <w:r>
        <w:rPr>
          <w:spacing w:val="-4"/>
        </w:rPr>
        <w:t xml:space="preserve"> </w:t>
      </w:r>
      <w:r>
        <w:t>est âgé de plus de 15</w:t>
      </w:r>
      <w:r>
        <w:rPr>
          <w:spacing w:val="-2"/>
        </w:rPr>
        <w:t xml:space="preserve"> </w:t>
      </w:r>
      <w:r>
        <w:t>ans, ou qu’il aura obtenu l’accord</w:t>
      </w:r>
      <w:r>
        <w:rPr>
          <w:spacing w:val="-2"/>
        </w:rPr>
        <w:t xml:space="preserve"> </w:t>
      </w:r>
      <w:r>
        <w:t>d’un représentant légal</w:t>
      </w:r>
      <w:r>
        <w:rPr>
          <w:spacing w:val="-6"/>
        </w:rPr>
        <w:t xml:space="preserve"> </w:t>
      </w:r>
      <w:r>
        <w:t>avant</w:t>
      </w:r>
      <w:r>
        <w:rPr>
          <w:spacing w:val="-3"/>
        </w:rPr>
        <w:t xml:space="preserve"> </w:t>
      </w:r>
      <w:r>
        <w:t>de naviguer sur</w:t>
      </w:r>
      <w:r>
        <w:rPr>
          <w:spacing w:val="-1"/>
        </w:rPr>
        <w:t xml:space="preserve"> </w:t>
      </w:r>
      <w:r>
        <w:t>le site.</w:t>
      </w:r>
    </w:p>
    <w:p w14:paraId="4A344181" w14:textId="77777777" w:rsidR="00EF77A2" w:rsidRDefault="00EF77A2">
      <w:pPr>
        <w:pStyle w:val="Corpsdetexte"/>
        <w:rPr>
          <w:sz w:val="24"/>
        </w:rPr>
      </w:pPr>
    </w:p>
    <w:p w14:paraId="4A344182" w14:textId="77777777" w:rsidR="00EF77A2" w:rsidRDefault="00EF77A2">
      <w:pPr>
        <w:pStyle w:val="Corpsdetexte"/>
        <w:spacing w:before="6"/>
      </w:pPr>
    </w:p>
    <w:p w14:paraId="4A344183" w14:textId="77777777" w:rsidR="00EF77A2" w:rsidRDefault="00000000">
      <w:pPr>
        <w:pStyle w:val="Titre1"/>
        <w:numPr>
          <w:ilvl w:val="0"/>
          <w:numId w:val="2"/>
        </w:numPr>
        <w:tabs>
          <w:tab w:val="left" w:pos="974"/>
          <w:tab w:val="left" w:pos="976"/>
        </w:tabs>
        <w:ind w:hanging="702"/>
        <w:jc w:val="left"/>
      </w:pPr>
      <w:r>
        <w:rPr>
          <w:spacing w:val="-2"/>
        </w:rPr>
        <w:t>UTILISATION</w:t>
      </w:r>
      <w:r>
        <w:rPr>
          <w:spacing w:val="-11"/>
        </w:rPr>
        <w:t xml:space="preserve"> </w:t>
      </w:r>
      <w:r>
        <w:rPr>
          <w:spacing w:val="-2"/>
        </w:rPr>
        <w:t>DES</w:t>
      </w:r>
      <w:r>
        <w:rPr>
          <w:spacing w:val="-5"/>
        </w:rPr>
        <w:t xml:space="preserve"> </w:t>
      </w:r>
      <w:r>
        <w:rPr>
          <w:spacing w:val="-2"/>
        </w:rPr>
        <w:t>«</w:t>
      </w:r>
      <w:r>
        <w:rPr>
          <w:spacing w:val="-13"/>
        </w:rPr>
        <w:t xml:space="preserve"> </w:t>
      </w:r>
      <w:r>
        <w:rPr>
          <w:spacing w:val="-2"/>
        </w:rPr>
        <w:t>COOKIES</w:t>
      </w:r>
      <w:r>
        <w:rPr>
          <w:spacing w:val="-5"/>
        </w:rPr>
        <w:t xml:space="preserve"> </w:t>
      </w:r>
      <w:r>
        <w:rPr>
          <w:spacing w:val="-10"/>
        </w:rPr>
        <w:t>»</w:t>
      </w:r>
    </w:p>
    <w:p w14:paraId="4A344184" w14:textId="77777777" w:rsidR="00EF77A2" w:rsidRDefault="00000000">
      <w:pPr>
        <w:pStyle w:val="Corpsdetexte"/>
        <w:spacing w:before="255" w:line="237" w:lineRule="auto"/>
        <w:ind w:left="615" w:right="218"/>
        <w:jc w:val="both"/>
      </w:pPr>
      <w:r>
        <w:t>Lors</w:t>
      </w:r>
      <w:r>
        <w:rPr>
          <w:spacing w:val="-16"/>
        </w:rPr>
        <w:t xml:space="preserve"> </w:t>
      </w:r>
      <w:r>
        <w:t>de</w:t>
      </w:r>
      <w:r>
        <w:rPr>
          <w:spacing w:val="-15"/>
        </w:rPr>
        <w:t xml:space="preserve"> </w:t>
      </w:r>
      <w:r>
        <w:t>la</w:t>
      </w:r>
      <w:r>
        <w:rPr>
          <w:spacing w:val="-15"/>
        </w:rPr>
        <w:t xml:space="preserve"> </w:t>
      </w:r>
      <w:r>
        <w:t>consultation</w:t>
      </w:r>
      <w:r>
        <w:rPr>
          <w:spacing w:val="-16"/>
        </w:rPr>
        <w:t xml:space="preserve"> </w:t>
      </w:r>
      <w:r>
        <w:t>du</w:t>
      </w:r>
      <w:r>
        <w:rPr>
          <w:spacing w:val="-15"/>
        </w:rPr>
        <w:t xml:space="preserve"> </w:t>
      </w:r>
      <w:r>
        <w:t>site,</w:t>
      </w:r>
      <w:r>
        <w:rPr>
          <w:spacing w:val="-15"/>
        </w:rPr>
        <w:t xml:space="preserve"> </w:t>
      </w:r>
      <w:r>
        <w:t>des</w:t>
      </w:r>
      <w:r>
        <w:rPr>
          <w:spacing w:val="-15"/>
        </w:rPr>
        <w:t xml:space="preserve"> </w:t>
      </w:r>
      <w:r>
        <w:t>informations</w:t>
      </w:r>
      <w:r>
        <w:rPr>
          <w:spacing w:val="-16"/>
        </w:rPr>
        <w:t xml:space="preserve"> </w:t>
      </w:r>
      <w:r>
        <w:t>relatives</w:t>
      </w:r>
      <w:r>
        <w:rPr>
          <w:spacing w:val="-15"/>
        </w:rPr>
        <w:t xml:space="preserve"> </w:t>
      </w:r>
      <w:r>
        <w:t>du</w:t>
      </w:r>
      <w:r>
        <w:rPr>
          <w:spacing w:val="-15"/>
        </w:rPr>
        <w:t xml:space="preserve"> </w:t>
      </w:r>
      <w:r>
        <w:t>terminal</w:t>
      </w:r>
      <w:r>
        <w:rPr>
          <w:spacing w:val="-16"/>
        </w:rPr>
        <w:t xml:space="preserve"> </w:t>
      </w:r>
      <w:r>
        <w:t>de</w:t>
      </w:r>
      <w:r>
        <w:rPr>
          <w:spacing w:val="-15"/>
        </w:rPr>
        <w:t xml:space="preserve"> </w:t>
      </w:r>
      <w:r>
        <w:t>l’utilisateur</w:t>
      </w:r>
      <w:r>
        <w:rPr>
          <w:spacing w:val="-15"/>
        </w:rPr>
        <w:t xml:space="preserve"> </w:t>
      </w:r>
      <w:r>
        <w:t>(ordinateur, tablette,</w:t>
      </w:r>
      <w:r>
        <w:rPr>
          <w:spacing w:val="-11"/>
        </w:rPr>
        <w:t xml:space="preserve"> </w:t>
      </w:r>
      <w:r>
        <w:t>smartphone…)</w:t>
      </w:r>
      <w:r>
        <w:rPr>
          <w:spacing w:val="-15"/>
        </w:rPr>
        <w:t xml:space="preserve"> </w:t>
      </w:r>
      <w:r>
        <w:t>peuvent</w:t>
      </w:r>
      <w:r>
        <w:rPr>
          <w:spacing w:val="-13"/>
        </w:rPr>
        <w:t xml:space="preserve"> </w:t>
      </w:r>
      <w:r>
        <w:t>être</w:t>
      </w:r>
      <w:r>
        <w:rPr>
          <w:spacing w:val="-7"/>
        </w:rPr>
        <w:t xml:space="preserve"> </w:t>
      </w:r>
      <w:r>
        <w:t>enregistrées</w:t>
      </w:r>
      <w:r>
        <w:rPr>
          <w:spacing w:val="-16"/>
        </w:rPr>
        <w:t xml:space="preserve"> </w:t>
      </w:r>
      <w:r>
        <w:t>dans</w:t>
      </w:r>
      <w:r>
        <w:rPr>
          <w:spacing w:val="-8"/>
        </w:rPr>
        <w:t xml:space="preserve"> </w:t>
      </w:r>
      <w:r>
        <w:t>des</w:t>
      </w:r>
      <w:r>
        <w:rPr>
          <w:spacing w:val="-14"/>
        </w:rPr>
        <w:t xml:space="preserve"> </w:t>
      </w:r>
      <w:r>
        <w:t>fichiers</w:t>
      </w:r>
      <w:r>
        <w:rPr>
          <w:spacing w:val="-14"/>
        </w:rPr>
        <w:t xml:space="preserve"> </w:t>
      </w:r>
      <w:r>
        <w:t>texte</w:t>
      </w:r>
      <w:r>
        <w:rPr>
          <w:spacing w:val="-12"/>
        </w:rPr>
        <w:t xml:space="preserve"> </w:t>
      </w:r>
      <w:r>
        <w:t>appelés</w:t>
      </w:r>
      <w:r>
        <w:rPr>
          <w:spacing w:val="-14"/>
        </w:rPr>
        <w:t xml:space="preserve"> </w:t>
      </w:r>
      <w:r>
        <w:t>« cookies</w:t>
      </w:r>
      <w:r>
        <w:rPr>
          <w:spacing w:val="-1"/>
        </w:rPr>
        <w:t xml:space="preserve"> </w:t>
      </w:r>
      <w:r>
        <w:t>», installées</w:t>
      </w:r>
      <w:r>
        <w:rPr>
          <w:spacing w:val="-4"/>
        </w:rPr>
        <w:t xml:space="preserve"> </w:t>
      </w:r>
      <w:r>
        <w:t>sur</w:t>
      </w:r>
      <w:r>
        <w:rPr>
          <w:spacing w:val="-1"/>
        </w:rPr>
        <w:t xml:space="preserve"> </w:t>
      </w:r>
      <w:r>
        <w:t>son</w:t>
      </w:r>
      <w:r>
        <w:rPr>
          <w:spacing w:val="-2"/>
        </w:rPr>
        <w:t xml:space="preserve"> </w:t>
      </w:r>
      <w:r>
        <w:t>navigateur.</w:t>
      </w:r>
      <w:r>
        <w:rPr>
          <w:spacing w:val="40"/>
        </w:rPr>
        <w:t xml:space="preserve"> </w:t>
      </w:r>
      <w:r>
        <w:t>Les</w:t>
      </w:r>
      <w:r>
        <w:rPr>
          <w:spacing w:val="-4"/>
        </w:rPr>
        <w:t xml:space="preserve"> </w:t>
      </w:r>
      <w:r>
        <w:t>cookies</w:t>
      </w:r>
      <w:r>
        <w:rPr>
          <w:spacing w:val="-4"/>
        </w:rPr>
        <w:t xml:space="preserve"> </w:t>
      </w:r>
      <w:r>
        <w:t>vont</w:t>
      </w:r>
      <w:r>
        <w:rPr>
          <w:spacing w:val="-3"/>
        </w:rPr>
        <w:t xml:space="preserve"> </w:t>
      </w:r>
      <w:r>
        <w:t>être utilisés</w:t>
      </w:r>
      <w:r>
        <w:rPr>
          <w:spacing w:val="-4"/>
        </w:rPr>
        <w:t xml:space="preserve"> </w:t>
      </w:r>
      <w:r>
        <w:t>pour</w:t>
      </w:r>
      <w:r>
        <w:rPr>
          <w:spacing w:val="-1"/>
        </w:rPr>
        <w:t xml:space="preserve"> </w:t>
      </w:r>
      <w:r>
        <w:t>reconnaître le</w:t>
      </w:r>
      <w:r>
        <w:rPr>
          <w:spacing w:val="-2"/>
        </w:rPr>
        <w:t xml:space="preserve"> </w:t>
      </w:r>
      <w:r>
        <w:t>navigateur</w:t>
      </w:r>
      <w:r>
        <w:rPr>
          <w:spacing w:val="-6"/>
        </w:rPr>
        <w:t xml:space="preserve"> </w:t>
      </w:r>
      <w:r>
        <w:t>de l’utilisateur pendant la durée de validité du cookie concerné.</w:t>
      </w:r>
    </w:p>
    <w:p w14:paraId="4A344185" w14:textId="77777777" w:rsidR="00EF77A2" w:rsidRDefault="00EF77A2">
      <w:pPr>
        <w:pStyle w:val="Corpsdetexte"/>
      </w:pPr>
    </w:p>
    <w:p w14:paraId="4A344186" w14:textId="77777777" w:rsidR="00EF77A2" w:rsidRDefault="00000000">
      <w:pPr>
        <w:pStyle w:val="Paragraphedeliste"/>
        <w:numPr>
          <w:ilvl w:val="1"/>
          <w:numId w:val="2"/>
        </w:numPr>
        <w:tabs>
          <w:tab w:val="left" w:pos="1334"/>
          <w:tab w:val="left" w:pos="1336"/>
        </w:tabs>
        <w:ind w:hanging="361"/>
      </w:pPr>
      <w:r>
        <w:t>Qu’est-ce</w:t>
      </w:r>
      <w:r>
        <w:rPr>
          <w:spacing w:val="-12"/>
        </w:rPr>
        <w:t xml:space="preserve"> </w:t>
      </w:r>
      <w:r>
        <w:t>qu’un</w:t>
      </w:r>
      <w:r>
        <w:rPr>
          <w:spacing w:val="-8"/>
        </w:rPr>
        <w:t xml:space="preserve"> </w:t>
      </w:r>
      <w:r>
        <w:t>cookie</w:t>
      </w:r>
      <w:r>
        <w:rPr>
          <w:spacing w:val="-11"/>
        </w:rPr>
        <w:t xml:space="preserve"> </w:t>
      </w:r>
      <w:r>
        <w:rPr>
          <w:spacing w:val="-12"/>
        </w:rPr>
        <w:t>?</w:t>
      </w:r>
    </w:p>
    <w:p w14:paraId="4A344187" w14:textId="77777777" w:rsidR="00EF77A2" w:rsidRDefault="00EF77A2">
      <w:pPr>
        <w:pStyle w:val="Corpsdetexte"/>
        <w:spacing w:before="1"/>
      </w:pPr>
    </w:p>
    <w:p w14:paraId="4A344188" w14:textId="77777777" w:rsidR="00EF77A2" w:rsidRDefault="00000000">
      <w:pPr>
        <w:pStyle w:val="Corpsdetexte"/>
        <w:ind w:left="615" w:right="222"/>
        <w:jc w:val="both"/>
      </w:pPr>
      <w:r>
        <w:t>Un «</w:t>
      </w:r>
      <w:r>
        <w:rPr>
          <w:spacing w:val="-1"/>
        </w:rPr>
        <w:t xml:space="preserve"> </w:t>
      </w:r>
      <w:r>
        <w:t>cookie</w:t>
      </w:r>
      <w:r>
        <w:rPr>
          <w:spacing w:val="-1"/>
        </w:rPr>
        <w:t xml:space="preserve"> </w:t>
      </w:r>
      <w:r>
        <w:t>»</w:t>
      </w:r>
      <w:r>
        <w:rPr>
          <w:spacing w:val="-1"/>
        </w:rPr>
        <w:t xml:space="preserve"> </w:t>
      </w:r>
      <w:r>
        <w:t>est un fichier</w:t>
      </w:r>
      <w:r>
        <w:rPr>
          <w:spacing w:val="-4"/>
        </w:rPr>
        <w:t xml:space="preserve"> </w:t>
      </w:r>
      <w:r>
        <w:t>de</w:t>
      </w:r>
      <w:r>
        <w:rPr>
          <w:spacing w:val="-1"/>
        </w:rPr>
        <w:t xml:space="preserve"> </w:t>
      </w:r>
      <w:r>
        <w:t>petite</w:t>
      </w:r>
      <w:r>
        <w:rPr>
          <w:spacing w:val="-1"/>
        </w:rPr>
        <w:t xml:space="preserve"> </w:t>
      </w:r>
      <w:r>
        <w:t>taille (moins</w:t>
      </w:r>
      <w:r>
        <w:rPr>
          <w:spacing w:val="-7"/>
        </w:rPr>
        <w:t xml:space="preserve"> </w:t>
      </w:r>
      <w:r>
        <w:t>de</w:t>
      </w:r>
      <w:r>
        <w:rPr>
          <w:spacing w:val="-1"/>
        </w:rPr>
        <w:t xml:space="preserve"> </w:t>
      </w:r>
      <w:r>
        <w:t>4ko),</w:t>
      </w:r>
      <w:r>
        <w:rPr>
          <w:spacing w:val="-2"/>
        </w:rPr>
        <w:t xml:space="preserve"> </w:t>
      </w:r>
      <w:r>
        <w:t>stocké</w:t>
      </w:r>
      <w:r>
        <w:rPr>
          <w:spacing w:val="-1"/>
        </w:rPr>
        <w:t xml:space="preserve"> </w:t>
      </w:r>
      <w:r>
        <w:t>par</w:t>
      </w:r>
      <w:r>
        <w:rPr>
          <w:spacing w:val="-4"/>
        </w:rPr>
        <w:t xml:space="preserve"> </w:t>
      </w:r>
      <w:r>
        <w:t>le site</w:t>
      </w:r>
      <w:r>
        <w:rPr>
          <w:spacing w:val="-1"/>
        </w:rPr>
        <w:t xml:space="preserve"> </w:t>
      </w:r>
      <w:r>
        <w:t>sur le</w:t>
      </w:r>
      <w:r>
        <w:rPr>
          <w:spacing w:val="-1"/>
        </w:rPr>
        <w:t xml:space="preserve"> </w:t>
      </w:r>
      <w:r>
        <w:t>disque</w:t>
      </w:r>
      <w:r>
        <w:rPr>
          <w:spacing w:val="-1"/>
        </w:rPr>
        <w:t xml:space="preserve"> </w:t>
      </w:r>
      <w:r>
        <w:t xml:space="preserve">dur de l’utilisateur, contenant des informations relatives aux habitudes de navigation de </w:t>
      </w:r>
      <w:r>
        <w:rPr>
          <w:spacing w:val="-2"/>
        </w:rPr>
        <w:t>l’utilisateur.</w:t>
      </w:r>
    </w:p>
    <w:p w14:paraId="4A344189" w14:textId="77777777" w:rsidR="00EF77A2" w:rsidRDefault="00EF77A2">
      <w:pPr>
        <w:pStyle w:val="Corpsdetexte"/>
        <w:spacing w:before="3"/>
        <w:rPr>
          <w:sz w:val="21"/>
        </w:rPr>
      </w:pPr>
    </w:p>
    <w:p w14:paraId="4A34418A" w14:textId="77777777" w:rsidR="00EF77A2" w:rsidRDefault="00000000">
      <w:pPr>
        <w:pStyle w:val="Corpsdetexte"/>
        <w:ind w:left="615" w:right="112"/>
      </w:pPr>
      <w:r>
        <w:t>Ces</w:t>
      </w:r>
      <w:r>
        <w:rPr>
          <w:spacing w:val="-12"/>
        </w:rPr>
        <w:t xml:space="preserve"> </w:t>
      </w:r>
      <w:r>
        <w:t>fichiers</w:t>
      </w:r>
      <w:r>
        <w:rPr>
          <w:spacing w:val="-9"/>
        </w:rPr>
        <w:t xml:space="preserve"> </w:t>
      </w:r>
      <w:r>
        <w:t>lui</w:t>
      </w:r>
      <w:r>
        <w:rPr>
          <w:spacing w:val="-15"/>
        </w:rPr>
        <w:t xml:space="preserve"> </w:t>
      </w:r>
      <w:r>
        <w:t>permettent</w:t>
      </w:r>
      <w:r>
        <w:rPr>
          <w:spacing w:val="-13"/>
        </w:rPr>
        <w:t xml:space="preserve"> </w:t>
      </w:r>
      <w:r>
        <w:t>de</w:t>
      </w:r>
      <w:r>
        <w:rPr>
          <w:spacing w:val="-12"/>
        </w:rPr>
        <w:t xml:space="preserve"> </w:t>
      </w:r>
      <w:r>
        <w:t>traiter</w:t>
      </w:r>
      <w:r>
        <w:rPr>
          <w:spacing w:val="-16"/>
        </w:rPr>
        <w:t xml:space="preserve"> </w:t>
      </w:r>
      <w:r>
        <w:t>des</w:t>
      </w:r>
      <w:r>
        <w:rPr>
          <w:spacing w:val="-15"/>
        </w:rPr>
        <w:t xml:space="preserve"> </w:t>
      </w:r>
      <w:r>
        <w:t>statistiques</w:t>
      </w:r>
      <w:r>
        <w:rPr>
          <w:spacing w:val="-9"/>
        </w:rPr>
        <w:t xml:space="preserve"> </w:t>
      </w:r>
      <w:r>
        <w:t>et</w:t>
      </w:r>
      <w:r>
        <w:rPr>
          <w:spacing w:val="-13"/>
        </w:rPr>
        <w:t xml:space="preserve"> </w:t>
      </w:r>
      <w:r>
        <w:t>des</w:t>
      </w:r>
      <w:r>
        <w:rPr>
          <w:spacing w:val="-9"/>
        </w:rPr>
        <w:t xml:space="preserve"> </w:t>
      </w:r>
      <w:r>
        <w:t>informations</w:t>
      </w:r>
      <w:r>
        <w:rPr>
          <w:spacing w:val="-9"/>
        </w:rPr>
        <w:t xml:space="preserve"> </w:t>
      </w:r>
      <w:r>
        <w:t>sur</w:t>
      </w:r>
      <w:r>
        <w:rPr>
          <w:spacing w:val="-11"/>
        </w:rPr>
        <w:t xml:space="preserve"> </w:t>
      </w:r>
      <w:r>
        <w:t>le</w:t>
      </w:r>
      <w:r>
        <w:rPr>
          <w:spacing w:val="-12"/>
        </w:rPr>
        <w:t xml:space="preserve"> </w:t>
      </w:r>
      <w:r>
        <w:t>trafic,</w:t>
      </w:r>
      <w:r>
        <w:rPr>
          <w:spacing w:val="-13"/>
        </w:rPr>
        <w:t xml:space="preserve"> </w:t>
      </w:r>
      <w:r>
        <w:t>de</w:t>
      </w:r>
      <w:r>
        <w:rPr>
          <w:spacing w:val="-12"/>
        </w:rPr>
        <w:t xml:space="preserve"> </w:t>
      </w:r>
      <w:r>
        <w:t>faciliter la navigation et d’améliorer le service pour le confort de l’utilisateur.</w:t>
      </w:r>
    </w:p>
    <w:p w14:paraId="4A34418B" w14:textId="77777777" w:rsidR="00EF77A2" w:rsidRDefault="00EF77A2">
      <w:pPr>
        <w:pStyle w:val="Corpsdetexte"/>
        <w:spacing w:before="4"/>
      </w:pPr>
    </w:p>
    <w:p w14:paraId="4A34418C" w14:textId="77777777" w:rsidR="00EF77A2" w:rsidRDefault="00000000">
      <w:pPr>
        <w:pStyle w:val="Paragraphedeliste"/>
        <w:numPr>
          <w:ilvl w:val="1"/>
          <w:numId w:val="2"/>
        </w:numPr>
        <w:tabs>
          <w:tab w:val="left" w:pos="1334"/>
          <w:tab w:val="left" w:pos="1336"/>
        </w:tabs>
        <w:ind w:hanging="361"/>
      </w:pPr>
      <w:r>
        <w:t>Autorisation</w:t>
      </w:r>
      <w:r>
        <w:rPr>
          <w:spacing w:val="-18"/>
        </w:rPr>
        <w:t xml:space="preserve"> </w:t>
      </w:r>
      <w:r>
        <w:t>par</w:t>
      </w:r>
      <w:r>
        <w:rPr>
          <w:spacing w:val="-13"/>
        </w:rPr>
        <w:t xml:space="preserve"> </w:t>
      </w:r>
      <w:r>
        <w:t>l’utilisateur</w:t>
      </w:r>
      <w:r>
        <w:rPr>
          <w:spacing w:val="-15"/>
        </w:rPr>
        <w:t xml:space="preserve"> </w:t>
      </w:r>
      <w:r>
        <w:t>à</w:t>
      </w:r>
      <w:r>
        <w:rPr>
          <w:spacing w:val="-9"/>
        </w:rPr>
        <w:t xml:space="preserve"> </w:t>
      </w:r>
      <w:r>
        <w:t>l’utilisation</w:t>
      </w:r>
      <w:r>
        <w:rPr>
          <w:spacing w:val="-15"/>
        </w:rPr>
        <w:t xml:space="preserve"> </w:t>
      </w:r>
      <w:r>
        <w:t>de</w:t>
      </w:r>
      <w:r>
        <w:rPr>
          <w:spacing w:val="-9"/>
        </w:rPr>
        <w:t xml:space="preserve"> </w:t>
      </w:r>
      <w:r>
        <w:rPr>
          <w:spacing w:val="-2"/>
        </w:rPr>
        <w:t>cookies</w:t>
      </w:r>
    </w:p>
    <w:p w14:paraId="4A34418D" w14:textId="77777777" w:rsidR="00EF77A2" w:rsidRDefault="00EF77A2">
      <w:pPr>
        <w:pStyle w:val="Corpsdetexte"/>
        <w:spacing w:before="10"/>
        <w:rPr>
          <w:sz w:val="21"/>
        </w:rPr>
      </w:pPr>
    </w:p>
    <w:p w14:paraId="4A34418E" w14:textId="77777777" w:rsidR="00EF77A2" w:rsidRDefault="00000000">
      <w:pPr>
        <w:pStyle w:val="Corpsdetexte"/>
        <w:spacing w:line="237" w:lineRule="auto"/>
        <w:ind w:left="615" w:right="224"/>
        <w:jc w:val="both"/>
      </w:pPr>
      <w:r>
        <w:t>Pour l’utilisation de fichiers «</w:t>
      </w:r>
      <w:r>
        <w:rPr>
          <w:spacing w:val="-2"/>
        </w:rPr>
        <w:t xml:space="preserve"> </w:t>
      </w:r>
      <w:r>
        <w:t>cookies</w:t>
      </w:r>
      <w:r>
        <w:rPr>
          <w:spacing w:val="-4"/>
        </w:rPr>
        <w:t xml:space="preserve"> </w:t>
      </w:r>
      <w:r>
        <w:t>» impliquant la sauvegarde et l’analyse de données à caractère personnel, le consentement de l’utilisateur est nécessairement demandé.</w:t>
      </w:r>
    </w:p>
    <w:p w14:paraId="4A34418F" w14:textId="77777777" w:rsidR="00EF77A2" w:rsidRDefault="00EF77A2">
      <w:pPr>
        <w:pStyle w:val="Corpsdetexte"/>
        <w:spacing w:before="9"/>
        <w:rPr>
          <w:sz w:val="21"/>
        </w:rPr>
      </w:pPr>
    </w:p>
    <w:p w14:paraId="4A344190" w14:textId="77777777" w:rsidR="00EF77A2" w:rsidRDefault="00000000">
      <w:pPr>
        <w:pStyle w:val="Corpsdetexte"/>
        <w:ind w:left="615" w:right="310"/>
      </w:pPr>
      <w:r>
        <w:t>Ce consentement de l’utilisateur est considéré</w:t>
      </w:r>
      <w:r>
        <w:rPr>
          <w:spacing w:val="27"/>
        </w:rPr>
        <w:t xml:space="preserve"> </w:t>
      </w:r>
      <w:r>
        <w:t>comme valide pour une durée de treize (13) mois maximum.</w:t>
      </w:r>
    </w:p>
    <w:p w14:paraId="4A344191" w14:textId="77777777" w:rsidR="00EF77A2" w:rsidRDefault="00000000">
      <w:pPr>
        <w:pStyle w:val="Corpsdetexte"/>
        <w:spacing w:before="3"/>
        <w:ind w:left="615"/>
      </w:pPr>
      <w:r>
        <w:t>A</w:t>
      </w:r>
      <w:r>
        <w:rPr>
          <w:spacing w:val="38"/>
        </w:rPr>
        <w:t xml:space="preserve"> </w:t>
      </w:r>
      <w:r>
        <w:t>l’issue</w:t>
      </w:r>
      <w:r>
        <w:rPr>
          <w:spacing w:val="30"/>
        </w:rPr>
        <w:t xml:space="preserve"> </w:t>
      </w:r>
      <w:r>
        <w:t>de</w:t>
      </w:r>
      <w:r>
        <w:rPr>
          <w:spacing w:val="34"/>
        </w:rPr>
        <w:t xml:space="preserve"> </w:t>
      </w:r>
      <w:r>
        <w:t>cette</w:t>
      </w:r>
      <w:r>
        <w:rPr>
          <w:spacing w:val="30"/>
        </w:rPr>
        <w:t xml:space="preserve"> </w:t>
      </w:r>
      <w:r>
        <w:t>période,</w:t>
      </w:r>
      <w:r>
        <w:rPr>
          <w:spacing w:val="33"/>
        </w:rPr>
        <w:t xml:space="preserve"> </w:t>
      </w:r>
      <w:r>
        <w:t>le</w:t>
      </w:r>
      <w:r>
        <w:rPr>
          <w:spacing w:val="34"/>
        </w:rPr>
        <w:t xml:space="preserve"> </w:t>
      </w:r>
      <w:r>
        <w:t>site</w:t>
      </w:r>
      <w:r>
        <w:rPr>
          <w:spacing w:val="34"/>
        </w:rPr>
        <w:t xml:space="preserve"> </w:t>
      </w:r>
      <w:r>
        <w:t>demandera</w:t>
      </w:r>
      <w:r>
        <w:rPr>
          <w:spacing w:val="34"/>
        </w:rPr>
        <w:t xml:space="preserve"> </w:t>
      </w:r>
      <w:r>
        <w:t>à</w:t>
      </w:r>
      <w:r>
        <w:rPr>
          <w:spacing w:val="30"/>
        </w:rPr>
        <w:t xml:space="preserve"> </w:t>
      </w:r>
      <w:r>
        <w:t>nouveau</w:t>
      </w:r>
      <w:r>
        <w:rPr>
          <w:spacing w:val="34"/>
        </w:rPr>
        <w:t xml:space="preserve"> </w:t>
      </w:r>
      <w:r>
        <w:t>l’autorisation</w:t>
      </w:r>
      <w:r>
        <w:rPr>
          <w:spacing w:val="30"/>
        </w:rPr>
        <w:t xml:space="preserve"> </w:t>
      </w:r>
      <w:r>
        <w:t>de</w:t>
      </w:r>
      <w:r>
        <w:rPr>
          <w:spacing w:val="34"/>
        </w:rPr>
        <w:t xml:space="preserve"> </w:t>
      </w:r>
      <w:r>
        <w:t>l’utilisateur</w:t>
      </w:r>
      <w:r>
        <w:rPr>
          <w:spacing w:val="31"/>
        </w:rPr>
        <w:t xml:space="preserve"> </w:t>
      </w:r>
      <w:r>
        <w:t>pour enregistrer des fichiers « cookies » sur son disque dur.</w:t>
      </w:r>
    </w:p>
    <w:p w14:paraId="4A344192" w14:textId="77777777" w:rsidR="00EF77A2" w:rsidRDefault="00EF77A2">
      <w:pPr>
        <w:pStyle w:val="Corpsdetexte"/>
        <w:spacing w:before="3"/>
      </w:pPr>
    </w:p>
    <w:p w14:paraId="4A344193" w14:textId="77777777" w:rsidR="00EF77A2" w:rsidRDefault="00000000">
      <w:pPr>
        <w:pStyle w:val="Paragraphedeliste"/>
        <w:numPr>
          <w:ilvl w:val="1"/>
          <w:numId w:val="2"/>
        </w:numPr>
        <w:tabs>
          <w:tab w:val="left" w:pos="1334"/>
          <w:tab w:val="left" w:pos="1336"/>
        </w:tabs>
        <w:spacing w:before="1"/>
        <w:ind w:hanging="361"/>
      </w:pPr>
      <w:r>
        <w:t>Opposition</w:t>
      </w:r>
      <w:r>
        <w:rPr>
          <w:spacing w:val="-13"/>
        </w:rPr>
        <w:t xml:space="preserve"> </w:t>
      </w:r>
      <w:r>
        <w:t>de</w:t>
      </w:r>
      <w:r>
        <w:rPr>
          <w:spacing w:val="-6"/>
        </w:rPr>
        <w:t xml:space="preserve"> </w:t>
      </w:r>
      <w:r>
        <w:t>l’utilisateur</w:t>
      </w:r>
      <w:r>
        <w:rPr>
          <w:spacing w:val="-15"/>
        </w:rPr>
        <w:t xml:space="preserve"> </w:t>
      </w:r>
      <w:r>
        <w:t>à</w:t>
      </w:r>
      <w:r>
        <w:rPr>
          <w:spacing w:val="-6"/>
        </w:rPr>
        <w:t xml:space="preserve"> </w:t>
      </w:r>
      <w:r>
        <w:t>l’utilisation</w:t>
      </w:r>
      <w:r>
        <w:rPr>
          <w:spacing w:val="-6"/>
        </w:rPr>
        <w:t xml:space="preserve"> </w:t>
      </w:r>
      <w:r>
        <w:t>de</w:t>
      </w:r>
      <w:r>
        <w:rPr>
          <w:spacing w:val="-6"/>
        </w:rPr>
        <w:t xml:space="preserve"> </w:t>
      </w:r>
      <w:r>
        <w:t>fichiers</w:t>
      </w:r>
      <w:r>
        <w:rPr>
          <w:spacing w:val="-12"/>
        </w:rPr>
        <w:t xml:space="preserve"> </w:t>
      </w:r>
      <w:r>
        <w:t>«</w:t>
      </w:r>
      <w:r>
        <w:rPr>
          <w:spacing w:val="-6"/>
        </w:rPr>
        <w:t xml:space="preserve"> </w:t>
      </w:r>
      <w:r>
        <w:t>cookies</w:t>
      </w:r>
      <w:r>
        <w:rPr>
          <w:spacing w:val="-12"/>
        </w:rPr>
        <w:t xml:space="preserve"> </w:t>
      </w:r>
      <w:r>
        <w:t>»</w:t>
      </w:r>
      <w:r>
        <w:rPr>
          <w:spacing w:val="-10"/>
        </w:rPr>
        <w:t xml:space="preserve"> </w:t>
      </w:r>
      <w:r>
        <w:t>par</w:t>
      </w:r>
      <w:r>
        <w:rPr>
          <w:spacing w:val="-10"/>
        </w:rPr>
        <w:t xml:space="preserve"> </w:t>
      </w:r>
      <w:r>
        <w:t>le</w:t>
      </w:r>
      <w:r>
        <w:rPr>
          <w:spacing w:val="-5"/>
        </w:rPr>
        <w:t xml:space="preserve"> </w:t>
      </w:r>
      <w:r>
        <w:rPr>
          <w:spacing w:val="-4"/>
        </w:rPr>
        <w:t>site</w:t>
      </w:r>
    </w:p>
    <w:p w14:paraId="4A344194" w14:textId="77777777" w:rsidR="00EF77A2" w:rsidRDefault="00EF77A2">
      <w:pPr>
        <w:pStyle w:val="Corpsdetexte"/>
        <w:spacing w:before="2"/>
        <w:rPr>
          <w:sz w:val="21"/>
        </w:rPr>
      </w:pPr>
    </w:p>
    <w:p w14:paraId="4A344195" w14:textId="77777777" w:rsidR="00EF77A2" w:rsidRDefault="00000000">
      <w:pPr>
        <w:pStyle w:val="Corpsdetexte"/>
        <w:spacing w:before="1"/>
        <w:ind w:left="615"/>
      </w:pPr>
      <w:r>
        <w:t>Il</w:t>
      </w:r>
      <w:r>
        <w:rPr>
          <w:spacing w:val="80"/>
        </w:rPr>
        <w:t xml:space="preserve"> </w:t>
      </w:r>
      <w:r>
        <w:t>est</w:t>
      </w:r>
      <w:r>
        <w:rPr>
          <w:spacing w:val="78"/>
        </w:rPr>
        <w:t xml:space="preserve"> </w:t>
      </w:r>
      <w:r>
        <w:t>porté</w:t>
      </w:r>
      <w:r>
        <w:rPr>
          <w:spacing w:val="80"/>
        </w:rPr>
        <w:t xml:space="preserve"> </w:t>
      </w:r>
      <w:r>
        <w:t>à</w:t>
      </w:r>
      <w:r>
        <w:rPr>
          <w:spacing w:val="80"/>
        </w:rPr>
        <w:t xml:space="preserve"> </w:t>
      </w:r>
      <w:r>
        <w:t>la</w:t>
      </w:r>
      <w:r>
        <w:rPr>
          <w:spacing w:val="80"/>
        </w:rPr>
        <w:t xml:space="preserve"> </w:t>
      </w:r>
      <w:r>
        <w:t>connaissance</w:t>
      </w:r>
      <w:r>
        <w:rPr>
          <w:spacing w:val="80"/>
        </w:rPr>
        <w:t xml:space="preserve"> </w:t>
      </w:r>
      <w:r>
        <w:t>de</w:t>
      </w:r>
      <w:r>
        <w:rPr>
          <w:spacing w:val="80"/>
        </w:rPr>
        <w:t xml:space="preserve"> </w:t>
      </w:r>
      <w:r>
        <w:t>l’utilisateur</w:t>
      </w:r>
      <w:r>
        <w:rPr>
          <w:spacing w:val="76"/>
        </w:rPr>
        <w:t xml:space="preserve"> </w:t>
      </w:r>
      <w:r>
        <w:t>qu’il</w:t>
      </w:r>
      <w:r>
        <w:rPr>
          <w:spacing w:val="80"/>
        </w:rPr>
        <w:t xml:space="preserve"> </w:t>
      </w:r>
      <w:r>
        <w:t>peut</w:t>
      </w:r>
      <w:r>
        <w:rPr>
          <w:spacing w:val="80"/>
        </w:rPr>
        <w:t xml:space="preserve"> </w:t>
      </w:r>
      <w:r>
        <w:t>s’opposer</w:t>
      </w:r>
      <w:r>
        <w:rPr>
          <w:spacing w:val="80"/>
        </w:rPr>
        <w:t xml:space="preserve"> </w:t>
      </w:r>
      <w:r>
        <w:t>à</w:t>
      </w:r>
      <w:r>
        <w:rPr>
          <w:spacing w:val="80"/>
        </w:rPr>
        <w:t xml:space="preserve"> </w:t>
      </w:r>
      <w:r>
        <w:t>tout</w:t>
      </w:r>
      <w:r>
        <w:rPr>
          <w:spacing w:val="80"/>
        </w:rPr>
        <w:t xml:space="preserve"> </w:t>
      </w:r>
      <w:r>
        <w:t>moment</w:t>
      </w:r>
      <w:r>
        <w:rPr>
          <w:spacing w:val="80"/>
        </w:rPr>
        <w:t xml:space="preserve"> </w:t>
      </w:r>
      <w:r>
        <w:t>à l’enregistrement</w:t>
      </w:r>
      <w:r>
        <w:rPr>
          <w:spacing w:val="-1"/>
        </w:rPr>
        <w:t xml:space="preserve"> </w:t>
      </w:r>
      <w:r>
        <w:t>de ces</w:t>
      </w:r>
      <w:r>
        <w:rPr>
          <w:spacing w:val="-2"/>
        </w:rPr>
        <w:t xml:space="preserve"> </w:t>
      </w:r>
      <w:r>
        <w:t>fichiers « cookies</w:t>
      </w:r>
      <w:r>
        <w:rPr>
          <w:spacing w:val="-2"/>
        </w:rPr>
        <w:t xml:space="preserve"> </w:t>
      </w:r>
      <w:r>
        <w:t>» en configurant son logiciel</w:t>
      </w:r>
      <w:r>
        <w:rPr>
          <w:spacing w:val="-3"/>
        </w:rPr>
        <w:t xml:space="preserve"> </w:t>
      </w:r>
      <w:r>
        <w:t>de navigation.</w:t>
      </w:r>
    </w:p>
    <w:p w14:paraId="4A344196" w14:textId="77777777" w:rsidR="00EF77A2" w:rsidRDefault="00EF77A2">
      <w:pPr>
        <w:sectPr w:rsidR="00EF77A2">
          <w:pgSz w:w="11910" w:h="16840"/>
          <w:pgMar w:top="1320" w:right="1160" w:bottom="1060" w:left="820" w:header="0" w:footer="879" w:gutter="0"/>
          <w:cols w:space="720"/>
        </w:sectPr>
      </w:pPr>
    </w:p>
    <w:p w14:paraId="4A344197" w14:textId="77777777" w:rsidR="00EF77A2" w:rsidRDefault="00000000">
      <w:pPr>
        <w:pStyle w:val="Corpsdetexte"/>
        <w:spacing w:before="73" w:line="242" w:lineRule="auto"/>
        <w:ind w:left="615" w:right="223"/>
        <w:jc w:val="both"/>
      </w:pPr>
      <w:r>
        <w:lastRenderedPageBreak/>
        <w:t>Pour</w:t>
      </w:r>
      <w:r>
        <w:rPr>
          <w:spacing w:val="-4"/>
        </w:rPr>
        <w:t xml:space="preserve"> </w:t>
      </w:r>
      <w:r>
        <w:t>information,</w:t>
      </w:r>
      <w:r>
        <w:rPr>
          <w:spacing w:val="-7"/>
        </w:rPr>
        <w:t xml:space="preserve"> </w:t>
      </w:r>
      <w:r>
        <w:t>l’utilisateur</w:t>
      </w:r>
      <w:r>
        <w:rPr>
          <w:spacing w:val="-9"/>
        </w:rPr>
        <w:t xml:space="preserve"> </w:t>
      </w:r>
      <w:r>
        <w:t>peut</w:t>
      </w:r>
      <w:r>
        <w:rPr>
          <w:spacing w:val="-6"/>
        </w:rPr>
        <w:t xml:space="preserve"> </w:t>
      </w:r>
      <w:r>
        <w:t>trouver</w:t>
      </w:r>
      <w:r>
        <w:rPr>
          <w:spacing w:val="-9"/>
        </w:rPr>
        <w:t xml:space="preserve"> </w:t>
      </w:r>
      <w:r>
        <w:t>aux</w:t>
      </w:r>
      <w:r>
        <w:rPr>
          <w:spacing w:val="-7"/>
        </w:rPr>
        <w:t xml:space="preserve"> </w:t>
      </w:r>
      <w:r>
        <w:t>adresses</w:t>
      </w:r>
      <w:r>
        <w:rPr>
          <w:spacing w:val="-2"/>
        </w:rPr>
        <w:t xml:space="preserve"> </w:t>
      </w:r>
      <w:r>
        <w:t>suivantes</w:t>
      </w:r>
      <w:r>
        <w:rPr>
          <w:spacing w:val="-7"/>
        </w:rPr>
        <w:t xml:space="preserve"> </w:t>
      </w:r>
      <w:r>
        <w:t>(peuvent</w:t>
      </w:r>
      <w:r>
        <w:rPr>
          <w:spacing w:val="-6"/>
        </w:rPr>
        <w:t xml:space="preserve"> </w:t>
      </w:r>
      <w:r>
        <w:t>être</w:t>
      </w:r>
      <w:r>
        <w:rPr>
          <w:spacing w:val="-1"/>
        </w:rPr>
        <w:t xml:space="preserve"> </w:t>
      </w:r>
      <w:r>
        <w:t>modifiées</w:t>
      </w:r>
      <w:r>
        <w:rPr>
          <w:spacing w:val="-7"/>
        </w:rPr>
        <w:t xml:space="preserve"> </w:t>
      </w:r>
      <w:r>
        <w:t>par leur éditeur) les démarches à suivre afin de configurer son logiciel de navigation pour s’opposer à l’enregistrement des fichiers « cookies » :</w:t>
      </w:r>
    </w:p>
    <w:p w14:paraId="4A344198" w14:textId="77777777" w:rsidR="00EF77A2" w:rsidRDefault="00EF77A2">
      <w:pPr>
        <w:pStyle w:val="Corpsdetexte"/>
        <w:spacing w:before="5"/>
        <w:rPr>
          <w:sz w:val="21"/>
        </w:rPr>
      </w:pPr>
    </w:p>
    <w:p w14:paraId="4A344199" w14:textId="77777777" w:rsidR="00EF77A2" w:rsidRDefault="00000000">
      <w:pPr>
        <w:pStyle w:val="Corpsdetexte"/>
        <w:ind w:left="615"/>
      </w:pPr>
      <w:r>
        <w:rPr>
          <w:spacing w:val="-2"/>
        </w:rPr>
        <w:t>-</w:t>
      </w:r>
      <w:proofErr w:type="gramStart"/>
      <w:r>
        <w:rPr>
          <w:spacing w:val="-2"/>
        </w:rPr>
        <w:t>Safari:</w:t>
      </w:r>
      <w:proofErr w:type="gramEnd"/>
      <w:r>
        <w:rPr>
          <w:spacing w:val="16"/>
        </w:rPr>
        <w:t xml:space="preserve"> </w:t>
      </w:r>
      <w:r>
        <w:rPr>
          <w:color w:val="0563C1"/>
          <w:spacing w:val="-2"/>
          <w:u w:val="single" w:color="0563C1"/>
        </w:rPr>
        <w:t>https://www.apple.com/legal/:privacy/fr-</w:t>
      </w:r>
      <w:r>
        <w:rPr>
          <w:color w:val="0563C1"/>
          <w:spacing w:val="-5"/>
          <w:u w:val="single" w:color="0563C1"/>
        </w:rPr>
        <w:t>ww/</w:t>
      </w:r>
    </w:p>
    <w:p w14:paraId="4A34419A" w14:textId="77777777" w:rsidR="00EF77A2" w:rsidRDefault="00000000">
      <w:pPr>
        <w:pStyle w:val="Corpsdetexte"/>
        <w:spacing w:before="1"/>
        <w:ind w:left="615" w:right="930"/>
      </w:pPr>
      <w:r>
        <w:rPr>
          <w:spacing w:val="-2"/>
        </w:rPr>
        <w:t>-</w:t>
      </w:r>
      <w:proofErr w:type="gramStart"/>
      <w:r>
        <w:rPr>
          <w:spacing w:val="-2"/>
        </w:rPr>
        <w:t>internet:</w:t>
      </w:r>
      <w:proofErr w:type="gramEnd"/>
      <w:r>
        <w:fldChar w:fldCharType="begin"/>
      </w:r>
      <w:r>
        <w:instrText>HYPERLINK "http://support.microsoft.com/fr-fr/help/17442/windows-internet-explorer-delete-" \h</w:instrText>
      </w:r>
      <w:r>
        <w:fldChar w:fldCharType="separate"/>
      </w:r>
      <w:r>
        <w:rPr>
          <w:color w:val="0563C1"/>
          <w:spacing w:val="-2"/>
          <w:u w:val="single" w:color="0563C1"/>
        </w:rPr>
        <w:t>http://support.microsoft.com/fr-fr/help/17442/windows-internet-explorer-delete-</w:t>
      </w:r>
      <w:r>
        <w:rPr>
          <w:color w:val="0563C1"/>
          <w:spacing w:val="-2"/>
          <w:u w:val="single" w:color="0563C1"/>
        </w:rPr>
        <w:fldChar w:fldCharType="end"/>
      </w:r>
      <w:r>
        <w:rPr>
          <w:color w:val="0563C1"/>
          <w:spacing w:val="-2"/>
        </w:rPr>
        <w:t xml:space="preserve"> </w:t>
      </w:r>
      <w:r>
        <w:rPr>
          <w:color w:val="0563C1"/>
          <w:spacing w:val="-2"/>
          <w:u w:val="single" w:color="0563C1"/>
        </w:rPr>
        <w:t>manage-cookies</w:t>
      </w:r>
    </w:p>
    <w:p w14:paraId="4A34419B" w14:textId="77777777" w:rsidR="00EF77A2" w:rsidRDefault="00000000">
      <w:pPr>
        <w:pStyle w:val="Corpsdetexte"/>
        <w:spacing w:before="3" w:line="251" w:lineRule="exact"/>
        <w:ind w:left="615"/>
      </w:pPr>
      <w:r>
        <w:t>-</w:t>
      </w:r>
      <w:proofErr w:type="spellStart"/>
      <w:r>
        <w:t>opera</w:t>
      </w:r>
      <w:proofErr w:type="spellEnd"/>
      <w:r>
        <w:rPr>
          <w:spacing w:val="-4"/>
        </w:rPr>
        <w:t xml:space="preserve"> </w:t>
      </w:r>
      <w:r>
        <w:t>:</w:t>
      </w:r>
      <w:r>
        <w:rPr>
          <w:spacing w:val="-6"/>
        </w:rPr>
        <w:t xml:space="preserve"> </w:t>
      </w:r>
      <w:r>
        <w:rPr>
          <w:color w:val="0563C1"/>
          <w:spacing w:val="-2"/>
          <w:u w:val="single" w:color="0563C1"/>
        </w:rPr>
        <w:t>https://</w:t>
      </w:r>
      <w:hyperlink r:id="rId13">
        <w:r>
          <w:rPr>
            <w:color w:val="0563C1"/>
            <w:spacing w:val="-2"/>
            <w:u w:val="single" w:color="0563C1"/>
          </w:rPr>
          <w:t>www.opera.com/help/tutorials/security/cookies/</w:t>
        </w:r>
      </w:hyperlink>
    </w:p>
    <w:p w14:paraId="4A34419C" w14:textId="77777777" w:rsidR="00EF77A2" w:rsidRDefault="00000000">
      <w:pPr>
        <w:pStyle w:val="Corpsdetexte"/>
        <w:spacing w:line="250" w:lineRule="exact"/>
        <w:ind w:left="615"/>
      </w:pPr>
      <w:r>
        <w:t>-Chrome</w:t>
      </w:r>
      <w:r>
        <w:rPr>
          <w:spacing w:val="-4"/>
        </w:rPr>
        <w:t xml:space="preserve"> </w:t>
      </w:r>
      <w:r>
        <w:t>:</w:t>
      </w:r>
      <w:r>
        <w:rPr>
          <w:spacing w:val="-12"/>
        </w:rPr>
        <w:t xml:space="preserve"> </w:t>
      </w:r>
      <w:r>
        <w:rPr>
          <w:color w:val="0563C1"/>
          <w:spacing w:val="-2"/>
          <w:u w:val="single" w:color="0563C1"/>
        </w:rPr>
        <w:t>https://support.google.com/accounts/answer/61416hl=fr</w:t>
      </w:r>
    </w:p>
    <w:p w14:paraId="4A34419D" w14:textId="77777777" w:rsidR="00EF77A2" w:rsidRDefault="00000000">
      <w:pPr>
        <w:pStyle w:val="Corpsdetexte"/>
        <w:spacing w:line="251" w:lineRule="exact"/>
        <w:ind w:left="615"/>
      </w:pPr>
      <w:r>
        <w:rPr>
          <w:spacing w:val="-2"/>
        </w:rPr>
        <w:t>-</w:t>
      </w:r>
      <w:proofErr w:type="gramStart"/>
      <w:r>
        <w:rPr>
          <w:spacing w:val="-2"/>
        </w:rPr>
        <w:t>Firefox:</w:t>
      </w:r>
      <w:proofErr w:type="gramEnd"/>
      <w:r>
        <w:rPr>
          <w:spacing w:val="22"/>
        </w:rPr>
        <w:t xml:space="preserve"> </w:t>
      </w:r>
      <w:r>
        <w:rPr>
          <w:color w:val="0563C1"/>
          <w:spacing w:val="-2"/>
          <w:u w:val="single" w:color="0563C1"/>
        </w:rPr>
        <w:t>https://support.mozilla.org/fr/kb/enable-and-disable-cookies-website-preferences</w:t>
      </w:r>
    </w:p>
    <w:p w14:paraId="4A34419E" w14:textId="77777777" w:rsidR="00EF77A2" w:rsidRDefault="00EF77A2">
      <w:pPr>
        <w:pStyle w:val="Corpsdetexte"/>
        <w:spacing w:before="1"/>
        <w:rPr>
          <w:sz w:val="14"/>
        </w:rPr>
      </w:pPr>
    </w:p>
    <w:p w14:paraId="4A34419F" w14:textId="77777777" w:rsidR="00EF77A2" w:rsidRDefault="00000000">
      <w:pPr>
        <w:pStyle w:val="Corpsdetexte"/>
        <w:spacing w:before="94"/>
        <w:ind w:left="615" w:right="224"/>
        <w:jc w:val="both"/>
      </w:pPr>
      <w:r>
        <w:t>Dans le cas</w:t>
      </w:r>
      <w:r>
        <w:rPr>
          <w:spacing w:val="-5"/>
        </w:rPr>
        <w:t xml:space="preserve"> </w:t>
      </w:r>
      <w:r>
        <w:t>où l’utilisateur</w:t>
      </w:r>
      <w:r>
        <w:rPr>
          <w:spacing w:val="-2"/>
        </w:rPr>
        <w:t xml:space="preserve"> </w:t>
      </w:r>
      <w:r>
        <w:t>décide de désactiver les fichiers “cookies”, Il</w:t>
      </w:r>
      <w:r>
        <w:rPr>
          <w:spacing w:val="-1"/>
        </w:rPr>
        <w:t xml:space="preserve"> </w:t>
      </w:r>
      <w:r>
        <w:t>pourra poursuivre sa navigation sur le site. Toutefois, tout dysfonctionnement du site provoqué par cette manipulation ne pourrait être considéré comme étant du fait de l’éditeur</w:t>
      </w:r>
      <w:r>
        <w:rPr>
          <w:spacing w:val="-3"/>
        </w:rPr>
        <w:t xml:space="preserve"> </w:t>
      </w:r>
      <w:r>
        <w:t>du site.</w:t>
      </w:r>
    </w:p>
    <w:p w14:paraId="4A3441A0" w14:textId="77777777" w:rsidR="00EF77A2" w:rsidRDefault="00EF77A2">
      <w:pPr>
        <w:pStyle w:val="Corpsdetexte"/>
        <w:spacing w:before="5"/>
      </w:pPr>
    </w:p>
    <w:p w14:paraId="4A3441A1" w14:textId="77777777" w:rsidR="00EF77A2" w:rsidRDefault="00000000">
      <w:pPr>
        <w:pStyle w:val="Paragraphedeliste"/>
        <w:numPr>
          <w:ilvl w:val="1"/>
          <w:numId w:val="2"/>
        </w:numPr>
        <w:tabs>
          <w:tab w:val="left" w:pos="1334"/>
          <w:tab w:val="left" w:pos="1336"/>
        </w:tabs>
        <w:ind w:hanging="361"/>
      </w:pPr>
      <w:r>
        <w:t>Description</w:t>
      </w:r>
      <w:r>
        <w:rPr>
          <w:spacing w:val="-8"/>
        </w:rPr>
        <w:t xml:space="preserve"> </w:t>
      </w:r>
      <w:r>
        <w:t>des</w:t>
      </w:r>
      <w:r>
        <w:rPr>
          <w:spacing w:val="-13"/>
        </w:rPr>
        <w:t xml:space="preserve"> </w:t>
      </w:r>
      <w:r>
        <w:t>fichiers</w:t>
      </w:r>
      <w:r>
        <w:rPr>
          <w:spacing w:val="-9"/>
        </w:rPr>
        <w:t xml:space="preserve"> </w:t>
      </w:r>
      <w:r>
        <w:t>«</w:t>
      </w:r>
      <w:r>
        <w:rPr>
          <w:spacing w:val="-2"/>
        </w:rPr>
        <w:t xml:space="preserve"> </w:t>
      </w:r>
      <w:r>
        <w:t>cookies</w:t>
      </w:r>
      <w:r>
        <w:rPr>
          <w:spacing w:val="-14"/>
        </w:rPr>
        <w:t xml:space="preserve"> </w:t>
      </w:r>
      <w:r>
        <w:t>»</w:t>
      </w:r>
      <w:r>
        <w:rPr>
          <w:spacing w:val="-7"/>
        </w:rPr>
        <w:t xml:space="preserve"> </w:t>
      </w:r>
      <w:r>
        <w:t>utilisés</w:t>
      </w:r>
      <w:r>
        <w:rPr>
          <w:spacing w:val="-13"/>
        </w:rPr>
        <w:t xml:space="preserve"> </w:t>
      </w:r>
      <w:r>
        <w:t>par</w:t>
      </w:r>
      <w:r>
        <w:rPr>
          <w:spacing w:val="-6"/>
        </w:rPr>
        <w:t xml:space="preserve"> </w:t>
      </w:r>
      <w:r>
        <w:t>le</w:t>
      </w:r>
      <w:r>
        <w:rPr>
          <w:spacing w:val="-7"/>
        </w:rPr>
        <w:t xml:space="preserve"> </w:t>
      </w:r>
      <w:r>
        <w:rPr>
          <w:spacing w:val="-4"/>
        </w:rPr>
        <w:t>site</w:t>
      </w:r>
    </w:p>
    <w:p w14:paraId="4A3441A2" w14:textId="77777777" w:rsidR="00EF77A2" w:rsidRDefault="00EF77A2">
      <w:pPr>
        <w:pStyle w:val="Corpsdetexte"/>
        <w:spacing w:before="3"/>
        <w:rPr>
          <w:sz w:val="21"/>
        </w:rPr>
      </w:pPr>
    </w:p>
    <w:p w14:paraId="4A3441A3" w14:textId="77777777" w:rsidR="00EF77A2" w:rsidRDefault="00000000">
      <w:pPr>
        <w:pStyle w:val="Corpsdetexte"/>
        <w:ind w:left="615" w:right="231"/>
        <w:jc w:val="both"/>
      </w:pPr>
      <w:r>
        <w:t>L’éditeur</w:t>
      </w:r>
      <w:r>
        <w:rPr>
          <w:spacing w:val="-14"/>
        </w:rPr>
        <w:t xml:space="preserve"> </w:t>
      </w:r>
      <w:r>
        <w:t>attire</w:t>
      </w:r>
      <w:r>
        <w:rPr>
          <w:spacing w:val="-7"/>
        </w:rPr>
        <w:t xml:space="preserve"> </w:t>
      </w:r>
      <w:r>
        <w:t>l’attention</w:t>
      </w:r>
      <w:r>
        <w:rPr>
          <w:spacing w:val="-7"/>
        </w:rPr>
        <w:t xml:space="preserve"> </w:t>
      </w:r>
      <w:r>
        <w:t>de l’utilisateur</w:t>
      </w:r>
      <w:r>
        <w:rPr>
          <w:spacing w:val="-6"/>
        </w:rPr>
        <w:t xml:space="preserve"> </w:t>
      </w:r>
      <w:r>
        <w:t>sur</w:t>
      </w:r>
      <w:r>
        <w:rPr>
          <w:spacing w:val="-6"/>
        </w:rPr>
        <w:t xml:space="preserve"> </w:t>
      </w:r>
      <w:r>
        <w:t>le</w:t>
      </w:r>
      <w:r>
        <w:rPr>
          <w:spacing w:val="-7"/>
        </w:rPr>
        <w:t xml:space="preserve"> </w:t>
      </w:r>
      <w:r>
        <w:t>fait</w:t>
      </w:r>
      <w:r>
        <w:rPr>
          <w:spacing w:val="-8"/>
        </w:rPr>
        <w:t xml:space="preserve"> </w:t>
      </w:r>
      <w:r>
        <w:t>que</w:t>
      </w:r>
      <w:r>
        <w:rPr>
          <w:spacing w:val="-2"/>
        </w:rPr>
        <w:t xml:space="preserve"> </w:t>
      </w:r>
      <w:r>
        <w:t>les</w:t>
      </w:r>
      <w:r>
        <w:rPr>
          <w:spacing w:val="-4"/>
        </w:rPr>
        <w:t xml:space="preserve"> </w:t>
      </w:r>
      <w:r>
        <w:t>cookies</w:t>
      </w:r>
      <w:r>
        <w:rPr>
          <w:spacing w:val="-9"/>
        </w:rPr>
        <w:t xml:space="preserve"> </w:t>
      </w:r>
      <w:r>
        <w:t>suivants</w:t>
      </w:r>
      <w:r>
        <w:rPr>
          <w:spacing w:val="-9"/>
        </w:rPr>
        <w:t xml:space="preserve"> </w:t>
      </w:r>
      <w:r>
        <w:t>sont</w:t>
      </w:r>
      <w:r>
        <w:rPr>
          <w:spacing w:val="-8"/>
        </w:rPr>
        <w:t xml:space="preserve"> </w:t>
      </w:r>
      <w:r>
        <w:t>utilisés</w:t>
      </w:r>
      <w:r>
        <w:rPr>
          <w:spacing w:val="-4"/>
        </w:rPr>
        <w:t xml:space="preserve"> </w:t>
      </w:r>
      <w:r>
        <w:t>lors</w:t>
      </w:r>
      <w:r>
        <w:rPr>
          <w:spacing w:val="-9"/>
        </w:rPr>
        <w:t xml:space="preserve"> </w:t>
      </w:r>
      <w:r>
        <w:t>de sa navigation :</w:t>
      </w:r>
    </w:p>
    <w:p w14:paraId="4A3441A4" w14:textId="77777777" w:rsidR="00EF77A2" w:rsidRDefault="00EF77A2">
      <w:pPr>
        <w:pStyle w:val="Corpsdetexte"/>
        <w:spacing w:before="11"/>
        <w:rPr>
          <w:sz w:val="21"/>
        </w:rPr>
      </w:pPr>
    </w:p>
    <w:p w14:paraId="4A3441A5" w14:textId="77777777" w:rsidR="00EF77A2" w:rsidRDefault="00000000">
      <w:pPr>
        <w:pStyle w:val="Corpsdetexte"/>
        <w:ind w:left="615"/>
        <w:jc w:val="both"/>
      </w:pPr>
      <w:r>
        <w:t>Cookie</w:t>
      </w:r>
      <w:r>
        <w:rPr>
          <w:spacing w:val="-12"/>
        </w:rPr>
        <w:t xml:space="preserve"> </w:t>
      </w:r>
      <w:r>
        <w:t>:</w:t>
      </w:r>
      <w:r>
        <w:rPr>
          <w:spacing w:val="-5"/>
        </w:rPr>
        <w:t xml:space="preserve"> </w:t>
      </w:r>
      <w:proofErr w:type="spellStart"/>
      <w:r>
        <w:t>consentCooTra</w:t>
      </w:r>
      <w:proofErr w:type="spellEnd"/>
      <w:r>
        <w:t>,</w:t>
      </w:r>
      <w:r>
        <w:rPr>
          <w:spacing w:val="-10"/>
        </w:rPr>
        <w:t xml:space="preserve"> </w:t>
      </w:r>
      <w:r>
        <w:t>finalité</w:t>
      </w:r>
      <w:r>
        <w:rPr>
          <w:spacing w:val="-5"/>
        </w:rPr>
        <w:t xml:space="preserve"> </w:t>
      </w:r>
      <w:r>
        <w:t>:</w:t>
      </w:r>
      <w:r>
        <w:rPr>
          <w:spacing w:val="-14"/>
        </w:rPr>
        <w:t xml:space="preserve"> </w:t>
      </w:r>
      <w:r>
        <w:t>acceptation</w:t>
      </w:r>
      <w:r>
        <w:rPr>
          <w:spacing w:val="-13"/>
        </w:rPr>
        <w:t xml:space="preserve"> </w:t>
      </w:r>
      <w:r>
        <w:t>de</w:t>
      </w:r>
      <w:r>
        <w:rPr>
          <w:spacing w:val="-1"/>
        </w:rPr>
        <w:t xml:space="preserve"> </w:t>
      </w:r>
      <w:r>
        <w:t>l’usage</w:t>
      </w:r>
      <w:r>
        <w:rPr>
          <w:spacing w:val="-13"/>
        </w:rPr>
        <w:t xml:space="preserve"> </w:t>
      </w:r>
      <w:r>
        <w:t>des</w:t>
      </w:r>
      <w:r>
        <w:rPr>
          <w:spacing w:val="-6"/>
        </w:rPr>
        <w:t xml:space="preserve"> </w:t>
      </w:r>
      <w:r>
        <w:t>cookies</w:t>
      </w:r>
      <w:r>
        <w:rPr>
          <w:spacing w:val="-11"/>
        </w:rPr>
        <w:t xml:space="preserve"> </w:t>
      </w:r>
      <w:r>
        <w:t>et</w:t>
      </w:r>
      <w:r>
        <w:rPr>
          <w:spacing w:val="-14"/>
        </w:rPr>
        <w:t xml:space="preserve"> </w:t>
      </w:r>
      <w:r>
        <w:rPr>
          <w:spacing w:val="-2"/>
        </w:rPr>
        <w:t>trackers</w:t>
      </w:r>
    </w:p>
    <w:p w14:paraId="4A3441A6" w14:textId="77777777" w:rsidR="00EF77A2" w:rsidRDefault="00EF77A2">
      <w:pPr>
        <w:pStyle w:val="Corpsdetexte"/>
        <w:spacing w:before="9"/>
        <w:rPr>
          <w:sz w:val="21"/>
        </w:rPr>
      </w:pPr>
    </w:p>
    <w:p w14:paraId="4A3441A7" w14:textId="77777777" w:rsidR="00EF77A2" w:rsidRDefault="00000000">
      <w:pPr>
        <w:pStyle w:val="Corpsdetexte"/>
        <w:spacing w:before="1"/>
        <w:ind w:left="615" w:right="235"/>
        <w:jc w:val="both"/>
      </w:pPr>
      <w:r>
        <w:t>Cookie</w:t>
      </w:r>
      <w:r>
        <w:rPr>
          <w:spacing w:val="-1"/>
        </w:rPr>
        <w:t xml:space="preserve"> </w:t>
      </w:r>
      <w:r>
        <w:t xml:space="preserve">: </w:t>
      </w:r>
      <w:proofErr w:type="spellStart"/>
      <w:r>
        <w:t>lang</w:t>
      </w:r>
      <w:proofErr w:type="spellEnd"/>
      <w:r>
        <w:t xml:space="preserve">, finalité : gestion de la langue du site web (FR ou EN) cookie : pagination, finalité : mémorisation de défilement </w:t>
      </w:r>
      <w:proofErr w:type="spellStart"/>
      <w:r>
        <w:t>infinite</w:t>
      </w:r>
      <w:proofErr w:type="spellEnd"/>
      <w:r>
        <w:t xml:space="preserve"> scroll</w:t>
      </w:r>
    </w:p>
    <w:p w14:paraId="4A3441A8" w14:textId="77777777" w:rsidR="00EF77A2" w:rsidRDefault="00EF77A2">
      <w:pPr>
        <w:pStyle w:val="Corpsdetexte"/>
        <w:spacing w:before="6"/>
      </w:pPr>
    </w:p>
    <w:p w14:paraId="4A3441A9" w14:textId="77777777" w:rsidR="00EF77A2" w:rsidRDefault="00000000">
      <w:pPr>
        <w:pStyle w:val="Corpsdetexte"/>
        <w:spacing w:line="237" w:lineRule="auto"/>
        <w:ind w:left="615" w:right="224"/>
        <w:jc w:val="both"/>
      </w:pPr>
      <w:r>
        <w:t>Cookie PHPSESSID, finalité : identifiant unique pour la gestion des échanges entre l’internaute et le serveur</w:t>
      </w:r>
      <w:r>
        <w:rPr>
          <w:spacing w:val="-1"/>
        </w:rPr>
        <w:t xml:space="preserve"> </w:t>
      </w:r>
      <w:r>
        <w:t>applicatif session utilisateur.</w:t>
      </w:r>
    </w:p>
    <w:p w14:paraId="4A3441AA" w14:textId="77777777" w:rsidR="00EF77A2" w:rsidRDefault="00EF77A2">
      <w:pPr>
        <w:pStyle w:val="Corpsdetexte"/>
        <w:spacing w:before="2"/>
      </w:pPr>
    </w:p>
    <w:p w14:paraId="4A3441AB" w14:textId="77777777" w:rsidR="00EF77A2" w:rsidRDefault="00000000">
      <w:pPr>
        <w:pStyle w:val="Corpsdetexte"/>
        <w:ind w:left="615"/>
        <w:jc w:val="both"/>
      </w:pPr>
      <w:r>
        <w:t>Cookie</w:t>
      </w:r>
      <w:r>
        <w:rPr>
          <w:spacing w:val="-14"/>
        </w:rPr>
        <w:t xml:space="preserve"> </w:t>
      </w:r>
      <w:r>
        <w:t>–</w:t>
      </w:r>
      <w:proofErr w:type="spellStart"/>
      <w:r>
        <w:t>ga</w:t>
      </w:r>
      <w:proofErr w:type="spellEnd"/>
      <w:r>
        <w:rPr>
          <w:spacing w:val="-7"/>
        </w:rPr>
        <w:t xml:space="preserve"> </w:t>
      </w:r>
      <w:r>
        <w:t>et</w:t>
      </w:r>
      <w:r>
        <w:rPr>
          <w:spacing w:val="-13"/>
        </w:rPr>
        <w:t xml:space="preserve"> </w:t>
      </w:r>
      <w:r>
        <w:t>–</w:t>
      </w:r>
      <w:proofErr w:type="spellStart"/>
      <w:r>
        <w:t>gid</w:t>
      </w:r>
      <w:proofErr w:type="spellEnd"/>
      <w:r>
        <w:rPr>
          <w:spacing w:val="-7"/>
        </w:rPr>
        <w:t xml:space="preserve"> </w:t>
      </w:r>
      <w:r>
        <w:t>finalité</w:t>
      </w:r>
      <w:r>
        <w:rPr>
          <w:spacing w:val="-3"/>
        </w:rPr>
        <w:t xml:space="preserve"> </w:t>
      </w:r>
      <w:r>
        <w:t>:</w:t>
      </w:r>
      <w:r>
        <w:rPr>
          <w:spacing w:val="-8"/>
        </w:rPr>
        <w:t xml:space="preserve"> </w:t>
      </w:r>
      <w:r>
        <w:t>suivi</w:t>
      </w:r>
      <w:r>
        <w:rPr>
          <w:spacing w:val="-14"/>
        </w:rPr>
        <w:t xml:space="preserve"> </w:t>
      </w:r>
      <w:r>
        <w:t>de</w:t>
      </w:r>
      <w:r>
        <w:rPr>
          <w:spacing w:val="-3"/>
        </w:rPr>
        <w:t xml:space="preserve"> </w:t>
      </w:r>
      <w:r>
        <w:t>l’historique</w:t>
      </w:r>
      <w:r>
        <w:rPr>
          <w:spacing w:val="-12"/>
        </w:rPr>
        <w:t xml:space="preserve"> </w:t>
      </w:r>
      <w:r>
        <w:t>de</w:t>
      </w:r>
      <w:r>
        <w:rPr>
          <w:spacing w:val="-7"/>
        </w:rPr>
        <w:t xml:space="preserve"> </w:t>
      </w:r>
      <w:r>
        <w:t>navigation</w:t>
      </w:r>
      <w:r>
        <w:rPr>
          <w:spacing w:val="-7"/>
        </w:rPr>
        <w:t xml:space="preserve"> </w:t>
      </w:r>
      <w:r>
        <w:t>via</w:t>
      </w:r>
      <w:r>
        <w:rPr>
          <w:spacing w:val="-7"/>
        </w:rPr>
        <w:t xml:space="preserve"> </w:t>
      </w:r>
      <w:r>
        <w:t>google</w:t>
      </w:r>
      <w:r>
        <w:rPr>
          <w:spacing w:val="-7"/>
        </w:rPr>
        <w:t xml:space="preserve"> </w:t>
      </w:r>
      <w:proofErr w:type="spellStart"/>
      <w:r>
        <w:rPr>
          <w:spacing w:val="-2"/>
        </w:rPr>
        <w:t>analytics</w:t>
      </w:r>
      <w:proofErr w:type="spellEnd"/>
    </w:p>
    <w:p w14:paraId="4A3441AC" w14:textId="77777777" w:rsidR="00EF77A2" w:rsidRDefault="00EF77A2">
      <w:pPr>
        <w:pStyle w:val="Corpsdetexte"/>
        <w:spacing w:before="10"/>
        <w:rPr>
          <w:sz w:val="21"/>
        </w:rPr>
      </w:pPr>
    </w:p>
    <w:p w14:paraId="4A3441AD" w14:textId="77777777" w:rsidR="00EF77A2" w:rsidRDefault="00000000">
      <w:pPr>
        <w:pStyle w:val="Corpsdetexte"/>
        <w:ind w:left="615"/>
        <w:jc w:val="both"/>
      </w:pPr>
      <w:r>
        <w:t>En</w:t>
      </w:r>
      <w:r>
        <w:rPr>
          <w:spacing w:val="48"/>
        </w:rPr>
        <w:t xml:space="preserve"> </w:t>
      </w:r>
      <w:r>
        <w:t>naviguant</w:t>
      </w:r>
      <w:r>
        <w:rPr>
          <w:spacing w:val="48"/>
        </w:rPr>
        <w:t xml:space="preserve"> </w:t>
      </w:r>
      <w:r>
        <w:t>sur</w:t>
      </w:r>
      <w:r>
        <w:rPr>
          <w:spacing w:val="46"/>
        </w:rPr>
        <w:t xml:space="preserve"> </w:t>
      </w:r>
      <w:r>
        <w:t>le</w:t>
      </w:r>
      <w:r>
        <w:rPr>
          <w:spacing w:val="48"/>
        </w:rPr>
        <w:t xml:space="preserve"> </w:t>
      </w:r>
      <w:r>
        <w:t>site,</w:t>
      </w:r>
      <w:r>
        <w:rPr>
          <w:spacing w:val="48"/>
        </w:rPr>
        <w:t xml:space="preserve"> </w:t>
      </w:r>
      <w:r>
        <w:t>il</w:t>
      </w:r>
      <w:r>
        <w:rPr>
          <w:spacing w:val="42"/>
        </w:rPr>
        <w:t xml:space="preserve"> </w:t>
      </w:r>
      <w:r>
        <w:t>est</w:t>
      </w:r>
      <w:r>
        <w:rPr>
          <w:spacing w:val="44"/>
        </w:rPr>
        <w:t xml:space="preserve"> </w:t>
      </w:r>
      <w:r>
        <w:t>porté</w:t>
      </w:r>
      <w:r>
        <w:rPr>
          <w:spacing w:val="44"/>
        </w:rPr>
        <w:t xml:space="preserve"> </w:t>
      </w:r>
      <w:r>
        <w:t>à</w:t>
      </w:r>
      <w:r>
        <w:rPr>
          <w:spacing w:val="49"/>
        </w:rPr>
        <w:t xml:space="preserve"> </w:t>
      </w:r>
      <w:r>
        <w:t>la</w:t>
      </w:r>
      <w:r>
        <w:rPr>
          <w:spacing w:val="49"/>
        </w:rPr>
        <w:t xml:space="preserve"> </w:t>
      </w:r>
      <w:r>
        <w:t>connaissance</w:t>
      </w:r>
      <w:r>
        <w:rPr>
          <w:spacing w:val="44"/>
        </w:rPr>
        <w:t xml:space="preserve"> </w:t>
      </w:r>
      <w:r>
        <w:t>de</w:t>
      </w:r>
      <w:r>
        <w:rPr>
          <w:spacing w:val="49"/>
        </w:rPr>
        <w:t xml:space="preserve"> </w:t>
      </w:r>
      <w:r>
        <w:t>l’utilisateur</w:t>
      </w:r>
      <w:r>
        <w:rPr>
          <w:spacing w:val="46"/>
        </w:rPr>
        <w:t xml:space="preserve"> </w:t>
      </w:r>
      <w:r>
        <w:t>que</w:t>
      </w:r>
      <w:r>
        <w:rPr>
          <w:spacing w:val="45"/>
        </w:rPr>
        <w:t xml:space="preserve"> </w:t>
      </w:r>
      <w:r>
        <w:t>des</w:t>
      </w:r>
      <w:r>
        <w:rPr>
          <w:spacing w:val="43"/>
        </w:rPr>
        <w:t xml:space="preserve"> </w:t>
      </w:r>
      <w:r>
        <w:rPr>
          <w:spacing w:val="-2"/>
        </w:rPr>
        <w:t>fichiers</w:t>
      </w:r>
    </w:p>
    <w:p w14:paraId="4A3441AE" w14:textId="77777777" w:rsidR="00EF77A2" w:rsidRDefault="00000000">
      <w:pPr>
        <w:pStyle w:val="Corpsdetexte"/>
        <w:spacing w:before="1"/>
        <w:ind w:left="615"/>
        <w:jc w:val="both"/>
      </w:pPr>
      <w:r>
        <w:t>«</w:t>
      </w:r>
      <w:r>
        <w:rPr>
          <w:spacing w:val="2"/>
        </w:rPr>
        <w:t xml:space="preserve"> </w:t>
      </w:r>
      <w:proofErr w:type="gramStart"/>
      <w:r>
        <w:t>cookies</w:t>
      </w:r>
      <w:proofErr w:type="gramEnd"/>
      <w:r>
        <w:rPr>
          <w:spacing w:val="-13"/>
        </w:rPr>
        <w:t xml:space="preserve"> </w:t>
      </w:r>
      <w:r>
        <w:t>»</w:t>
      </w:r>
      <w:r>
        <w:rPr>
          <w:spacing w:val="-6"/>
        </w:rPr>
        <w:t xml:space="preserve"> </w:t>
      </w:r>
      <w:r>
        <w:t>de</w:t>
      </w:r>
      <w:r>
        <w:rPr>
          <w:spacing w:val="-6"/>
        </w:rPr>
        <w:t xml:space="preserve"> </w:t>
      </w:r>
      <w:r>
        <w:t>tiers</w:t>
      </w:r>
      <w:r>
        <w:rPr>
          <w:spacing w:val="-13"/>
        </w:rPr>
        <w:t xml:space="preserve"> </w:t>
      </w:r>
      <w:r>
        <w:t>peuvent</w:t>
      </w:r>
      <w:r>
        <w:rPr>
          <w:spacing w:val="-12"/>
        </w:rPr>
        <w:t xml:space="preserve"> </w:t>
      </w:r>
      <w:r>
        <w:t>être</w:t>
      </w:r>
      <w:r>
        <w:rPr>
          <w:spacing w:val="-2"/>
        </w:rPr>
        <w:t xml:space="preserve"> </w:t>
      </w:r>
      <w:r>
        <w:t>enregistrés.</w:t>
      </w:r>
      <w:r>
        <w:rPr>
          <w:spacing w:val="-3"/>
        </w:rPr>
        <w:t xml:space="preserve"> </w:t>
      </w:r>
      <w:r>
        <w:t>Et</w:t>
      </w:r>
      <w:r>
        <w:rPr>
          <w:spacing w:val="-12"/>
        </w:rPr>
        <w:t xml:space="preserve"> </w:t>
      </w:r>
      <w:r>
        <w:t>plus</w:t>
      </w:r>
      <w:r>
        <w:rPr>
          <w:spacing w:val="-8"/>
        </w:rPr>
        <w:t xml:space="preserve"> </w:t>
      </w:r>
      <w:r>
        <w:t>précisément</w:t>
      </w:r>
      <w:r>
        <w:rPr>
          <w:spacing w:val="-7"/>
        </w:rPr>
        <w:t xml:space="preserve"> </w:t>
      </w:r>
      <w:r>
        <w:t>des</w:t>
      </w:r>
      <w:r>
        <w:rPr>
          <w:spacing w:val="-9"/>
        </w:rPr>
        <w:t xml:space="preserve"> </w:t>
      </w:r>
      <w:r>
        <w:t>tiers</w:t>
      </w:r>
      <w:r>
        <w:rPr>
          <w:spacing w:val="-3"/>
        </w:rPr>
        <w:t xml:space="preserve"> </w:t>
      </w:r>
      <w:r>
        <w:t>:</w:t>
      </w:r>
      <w:r>
        <w:rPr>
          <w:spacing w:val="-7"/>
        </w:rPr>
        <w:t xml:space="preserve"> </w:t>
      </w:r>
      <w:r>
        <w:rPr>
          <w:spacing w:val="-2"/>
        </w:rPr>
        <w:t>GOOGLE</w:t>
      </w:r>
    </w:p>
    <w:p w14:paraId="4A3441AF" w14:textId="77777777" w:rsidR="00EF77A2" w:rsidRDefault="00EF77A2">
      <w:pPr>
        <w:pStyle w:val="Corpsdetexte"/>
        <w:spacing w:before="10"/>
        <w:rPr>
          <w:sz w:val="21"/>
        </w:rPr>
      </w:pPr>
    </w:p>
    <w:p w14:paraId="4A3441B0" w14:textId="77777777" w:rsidR="00EF77A2" w:rsidRDefault="00000000">
      <w:pPr>
        <w:pStyle w:val="Corpsdetexte"/>
        <w:ind w:left="615" w:right="223"/>
        <w:jc w:val="both"/>
      </w:pPr>
      <w:r>
        <w:t>De plus, le site intègre des</w:t>
      </w:r>
      <w:r>
        <w:rPr>
          <w:spacing w:val="-5"/>
        </w:rPr>
        <w:t xml:space="preserve"> </w:t>
      </w:r>
      <w:r>
        <w:t>boutons</w:t>
      </w:r>
      <w:r>
        <w:rPr>
          <w:spacing w:val="-1"/>
        </w:rPr>
        <w:t xml:space="preserve"> </w:t>
      </w:r>
      <w:r>
        <w:t>de réseaux sociaux,</w:t>
      </w:r>
      <w:r>
        <w:rPr>
          <w:spacing w:val="-8"/>
        </w:rPr>
        <w:t xml:space="preserve"> </w:t>
      </w:r>
      <w:r>
        <w:t>permettant à l’utilisateur</w:t>
      </w:r>
      <w:r>
        <w:rPr>
          <w:spacing w:val="-2"/>
        </w:rPr>
        <w:t xml:space="preserve"> </w:t>
      </w:r>
      <w:r>
        <w:t>de</w:t>
      </w:r>
      <w:r>
        <w:rPr>
          <w:spacing w:val="-3"/>
        </w:rPr>
        <w:t xml:space="preserve"> </w:t>
      </w:r>
      <w:r>
        <w:t>partager son activité sur le site. Des fichiers « cookies</w:t>
      </w:r>
      <w:r>
        <w:rPr>
          <w:spacing w:val="-4"/>
        </w:rPr>
        <w:t xml:space="preserve"> </w:t>
      </w:r>
      <w:r>
        <w:t>» de ces réseaux sociaux sont par conséquent susceptibles d’être stockés sur l’ordinateur lorsqu’il utilise ces fonctionnalités.</w:t>
      </w:r>
    </w:p>
    <w:p w14:paraId="4A3441B1" w14:textId="77777777" w:rsidR="00EF77A2" w:rsidRDefault="00EF77A2">
      <w:pPr>
        <w:pStyle w:val="Corpsdetexte"/>
        <w:spacing w:before="7"/>
        <w:rPr>
          <w:sz w:val="21"/>
        </w:rPr>
      </w:pPr>
    </w:p>
    <w:p w14:paraId="4A3441B2" w14:textId="77777777" w:rsidR="00EF77A2" w:rsidRDefault="00000000">
      <w:pPr>
        <w:pStyle w:val="Corpsdetexte"/>
        <w:spacing w:before="1"/>
        <w:ind w:left="615" w:right="226"/>
        <w:jc w:val="both"/>
      </w:pPr>
      <w:r>
        <w:t xml:space="preserve">L’attention de l’utilisateur est </w:t>
      </w:r>
      <w:proofErr w:type="gramStart"/>
      <w:r>
        <w:t>porté</w:t>
      </w:r>
      <w:proofErr w:type="gramEnd"/>
      <w:r>
        <w:t xml:space="preserve"> sur le fait que ces sites disposent de politiques de confidentialité</w:t>
      </w:r>
      <w:r>
        <w:rPr>
          <w:spacing w:val="-6"/>
        </w:rPr>
        <w:t xml:space="preserve"> </w:t>
      </w:r>
      <w:r>
        <w:t>propres</w:t>
      </w:r>
      <w:r>
        <w:rPr>
          <w:spacing w:val="-12"/>
        </w:rPr>
        <w:t xml:space="preserve"> </w:t>
      </w:r>
      <w:r>
        <w:t>et</w:t>
      </w:r>
      <w:r>
        <w:rPr>
          <w:spacing w:val="-12"/>
        </w:rPr>
        <w:t xml:space="preserve"> </w:t>
      </w:r>
      <w:r>
        <w:t>de</w:t>
      </w:r>
      <w:r>
        <w:rPr>
          <w:spacing w:val="-6"/>
        </w:rPr>
        <w:t xml:space="preserve"> </w:t>
      </w:r>
      <w:r>
        <w:t>conditions</w:t>
      </w:r>
      <w:r>
        <w:rPr>
          <w:spacing w:val="-12"/>
        </w:rPr>
        <w:t xml:space="preserve"> </w:t>
      </w:r>
      <w:r>
        <w:t>générales</w:t>
      </w:r>
      <w:r>
        <w:rPr>
          <w:spacing w:val="-18"/>
        </w:rPr>
        <w:t xml:space="preserve"> </w:t>
      </w:r>
      <w:r>
        <w:t>d’utilisation</w:t>
      </w:r>
      <w:r>
        <w:rPr>
          <w:spacing w:val="-15"/>
        </w:rPr>
        <w:t xml:space="preserve"> </w:t>
      </w:r>
      <w:r>
        <w:t>possiblement</w:t>
      </w:r>
      <w:r>
        <w:rPr>
          <w:spacing w:val="-7"/>
        </w:rPr>
        <w:t xml:space="preserve"> </w:t>
      </w:r>
      <w:r>
        <w:t>différentes</w:t>
      </w:r>
      <w:r>
        <w:rPr>
          <w:spacing w:val="-12"/>
        </w:rPr>
        <w:t xml:space="preserve"> </w:t>
      </w:r>
      <w:r>
        <w:t>du</w:t>
      </w:r>
      <w:r>
        <w:rPr>
          <w:spacing w:val="-6"/>
        </w:rPr>
        <w:t xml:space="preserve"> </w:t>
      </w:r>
      <w:r>
        <w:t>site.</w:t>
      </w:r>
    </w:p>
    <w:p w14:paraId="4A3441B3" w14:textId="77777777" w:rsidR="00EF77A2" w:rsidRDefault="00EF77A2">
      <w:pPr>
        <w:pStyle w:val="Corpsdetexte"/>
        <w:spacing w:before="10"/>
        <w:rPr>
          <w:sz w:val="21"/>
        </w:rPr>
      </w:pPr>
    </w:p>
    <w:p w14:paraId="4A3441B4" w14:textId="77777777" w:rsidR="00EF77A2" w:rsidRDefault="00000000">
      <w:pPr>
        <w:pStyle w:val="Corpsdetexte"/>
        <w:ind w:left="615" w:right="222"/>
        <w:jc w:val="both"/>
      </w:pPr>
      <w:r>
        <w:t>L’éditeur du site invite les utilisateurs à consulter les politiques de confidentialité et les conditions générales d’utilisation de son site.</w:t>
      </w:r>
    </w:p>
    <w:p w14:paraId="4A3441B5" w14:textId="77777777" w:rsidR="00EF77A2" w:rsidRDefault="00EF77A2">
      <w:pPr>
        <w:pStyle w:val="Corpsdetexte"/>
        <w:rPr>
          <w:sz w:val="24"/>
        </w:rPr>
      </w:pPr>
    </w:p>
    <w:p w14:paraId="4A3441B6" w14:textId="77777777" w:rsidR="00EF77A2" w:rsidRDefault="00EF77A2">
      <w:pPr>
        <w:pStyle w:val="Corpsdetexte"/>
        <w:spacing w:before="8"/>
      </w:pPr>
    </w:p>
    <w:p w14:paraId="4A3441B7" w14:textId="77777777" w:rsidR="00EF77A2" w:rsidRDefault="00000000">
      <w:pPr>
        <w:pStyle w:val="Titre1"/>
        <w:numPr>
          <w:ilvl w:val="0"/>
          <w:numId w:val="2"/>
        </w:numPr>
        <w:tabs>
          <w:tab w:val="left" w:pos="974"/>
          <w:tab w:val="left" w:pos="976"/>
        </w:tabs>
        <w:ind w:hanging="784"/>
        <w:jc w:val="left"/>
      </w:pPr>
      <w:r>
        <w:rPr>
          <w:spacing w:val="-2"/>
        </w:rPr>
        <w:t>MODIFICATION</w:t>
      </w:r>
      <w:r>
        <w:rPr>
          <w:spacing w:val="-13"/>
        </w:rPr>
        <w:t xml:space="preserve"> </w:t>
      </w:r>
      <w:r>
        <w:rPr>
          <w:spacing w:val="-2"/>
        </w:rPr>
        <w:t>DE</w:t>
      </w:r>
      <w:r>
        <w:rPr>
          <w:spacing w:val="-7"/>
        </w:rPr>
        <w:t xml:space="preserve"> </w:t>
      </w:r>
      <w:r>
        <w:rPr>
          <w:spacing w:val="-2"/>
        </w:rPr>
        <w:t>LA</w:t>
      </w:r>
      <w:r>
        <w:rPr>
          <w:spacing w:val="-11"/>
        </w:rPr>
        <w:t xml:space="preserve"> </w:t>
      </w:r>
      <w:r>
        <w:rPr>
          <w:spacing w:val="-2"/>
        </w:rPr>
        <w:t>POLITIQUE</w:t>
      </w:r>
      <w:r>
        <w:rPr>
          <w:spacing w:val="-7"/>
        </w:rPr>
        <w:t xml:space="preserve"> </w:t>
      </w:r>
      <w:r>
        <w:rPr>
          <w:spacing w:val="-2"/>
        </w:rPr>
        <w:t>DE</w:t>
      </w:r>
      <w:r>
        <w:rPr>
          <w:spacing w:val="-11"/>
        </w:rPr>
        <w:t xml:space="preserve"> </w:t>
      </w:r>
      <w:r>
        <w:rPr>
          <w:spacing w:val="-2"/>
        </w:rPr>
        <w:t>CONFIDENTIALITE</w:t>
      </w:r>
    </w:p>
    <w:p w14:paraId="4A3441B8" w14:textId="77777777" w:rsidR="00EF77A2" w:rsidRDefault="00000000">
      <w:pPr>
        <w:pStyle w:val="Corpsdetexte"/>
        <w:spacing w:before="268"/>
        <w:ind w:left="615" w:right="221"/>
        <w:jc w:val="both"/>
      </w:pPr>
      <w:r>
        <w:t>La</w:t>
      </w:r>
      <w:r>
        <w:rPr>
          <w:spacing w:val="-9"/>
        </w:rPr>
        <w:t xml:space="preserve"> </w:t>
      </w:r>
      <w:r>
        <w:t>présente</w:t>
      </w:r>
      <w:r>
        <w:rPr>
          <w:spacing w:val="-5"/>
        </w:rPr>
        <w:t xml:space="preserve"> </w:t>
      </w:r>
      <w:r>
        <w:t>politique</w:t>
      </w:r>
      <w:r>
        <w:rPr>
          <w:spacing w:val="-5"/>
        </w:rPr>
        <w:t xml:space="preserve"> </w:t>
      </w:r>
      <w:r>
        <w:t>de</w:t>
      </w:r>
      <w:r>
        <w:rPr>
          <w:spacing w:val="-1"/>
        </w:rPr>
        <w:t xml:space="preserve"> </w:t>
      </w:r>
      <w:r>
        <w:t>confidentialité</w:t>
      </w:r>
      <w:r>
        <w:rPr>
          <w:spacing w:val="-5"/>
        </w:rPr>
        <w:t xml:space="preserve"> </w:t>
      </w:r>
      <w:r>
        <w:t>peut</w:t>
      </w:r>
      <w:r>
        <w:rPr>
          <w:spacing w:val="-10"/>
        </w:rPr>
        <w:t xml:space="preserve"> </w:t>
      </w:r>
      <w:r>
        <w:t>être</w:t>
      </w:r>
      <w:r>
        <w:rPr>
          <w:spacing w:val="-5"/>
        </w:rPr>
        <w:t xml:space="preserve"> </w:t>
      </w:r>
      <w:r>
        <w:t>consultée</w:t>
      </w:r>
      <w:r>
        <w:rPr>
          <w:spacing w:val="-5"/>
        </w:rPr>
        <w:t xml:space="preserve"> </w:t>
      </w:r>
      <w:r>
        <w:t>à</w:t>
      </w:r>
      <w:r>
        <w:rPr>
          <w:spacing w:val="-9"/>
        </w:rPr>
        <w:t xml:space="preserve"> </w:t>
      </w:r>
      <w:r>
        <w:t>tout</w:t>
      </w:r>
      <w:r>
        <w:rPr>
          <w:spacing w:val="-6"/>
        </w:rPr>
        <w:t xml:space="preserve"> </w:t>
      </w:r>
      <w:r>
        <w:t>moment</w:t>
      </w:r>
      <w:r>
        <w:rPr>
          <w:spacing w:val="-6"/>
        </w:rPr>
        <w:t xml:space="preserve"> </w:t>
      </w:r>
      <w:r>
        <w:t>à</w:t>
      </w:r>
      <w:r>
        <w:rPr>
          <w:spacing w:val="-5"/>
        </w:rPr>
        <w:t xml:space="preserve"> </w:t>
      </w:r>
      <w:r>
        <w:t>l’adresse</w:t>
      </w:r>
      <w:r>
        <w:rPr>
          <w:spacing w:val="-5"/>
        </w:rPr>
        <w:t xml:space="preserve"> </w:t>
      </w:r>
      <w:r>
        <w:t xml:space="preserve">ci-après indiquée : </w:t>
      </w:r>
      <w:r>
        <w:rPr>
          <w:color w:val="0563C1"/>
          <w:u w:val="single" w:color="0563C1"/>
        </w:rPr>
        <w:t>https://</w:t>
      </w:r>
      <w:hyperlink r:id="rId14">
        <w:r>
          <w:rPr>
            <w:color w:val="0563C1"/>
            <w:u w:val="single" w:color="0563C1"/>
          </w:rPr>
          <w:t>www.provence-vendomois.fr</w:t>
        </w:r>
      </w:hyperlink>
    </w:p>
    <w:p w14:paraId="4A3441B9" w14:textId="77777777" w:rsidR="00EF77A2" w:rsidRDefault="00EF77A2">
      <w:pPr>
        <w:pStyle w:val="Corpsdetexte"/>
        <w:spacing w:before="9"/>
        <w:rPr>
          <w:sz w:val="13"/>
        </w:rPr>
      </w:pPr>
    </w:p>
    <w:p w14:paraId="4A3441BA" w14:textId="77777777" w:rsidR="00EF77A2" w:rsidRDefault="00000000">
      <w:pPr>
        <w:pStyle w:val="Corpsdetexte"/>
        <w:spacing w:before="96" w:line="237" w:lineRule="auto"/>
        <w:ind w:left="615"/>
      </w:pPr>
      <w:r>
        <w:t>L’éditeur</w:t>
      </w:r>
      <w:r>
        <w:rPr>
          <w:spacing w:val="-16"/>
        </w:rPr>
        <w:t xml:space="preserve"> </w:t>
      </w:r>
      <w:r>
        <w:t>du</w:t>
      </w:r>
      <w:r>
        <w:rPr>
          <w:spacing w:val="-15"/>
        </w:rPr>
        <w:t xml:space="preserve"> </w:t>
      </w:r>
      <w:r>
        <w:t>site</w:t>
      </w:r>
      <w:r>
        <w:rPr>
          <w:spacing w:val="-11"/>
        </w:rPr>
        <w:t xml:space="preserve"> </w:t>
      </w:r>
      <w:r>
        <w:t>se</w:t>
      </w:r>
      <w:r>
        <w:rPr>
          <w:spacing w:val="-11"/>
        </w:rPr>
        <w:t xml:space="preserve"> </w:t>
      </w:r>
      <w:r>
        <w:t>réserve</w:t>
      </w:r>
      <w:r>
        <w:rPr>
          <w:spacing w:val="-11"/>
        </w:rPr>
        <w:t xml:space="preserve"> </w:t>
      </w:r>
      <w:r>
        <w:t>le</w:t>
      </w:r>
      <w:r>
        <w:rPr>
          <w:spacing w:val="-11"/>
        </w:rPr>
        <w:t xml:space="preserve"> </w:t>
      </w:r>
      <w:r>
        <w:t>droit</w:t>
      </w:r>
      <w:r>
        <w:rPr>
          <w:spacing w:val="-16"/>
        </w:rPr>
        <w:t xml:space="preserve"> </w:t>
      </w:r>
      <w:r>
        <w:t>de</w:t>
      </w:r>
      <w:r>
        <w:rPr>
          <w:spacing w:val="-6"/>
        </w:rPr>
        <w:t xml:space="preserve"> </w:t>
      </w:r>
      <w:r>
        <w:t>la</w:t>
      </w:r>
      <w:r>
        <w:rPr>
          <w:spacing w:val="-7"/>
        </w:rPr>
        <w:t xml:space="preserve"> </w:t>
      </w:r>
      <w:r>
        <w:t>modifier</w:t>
      </w:r>
      <w:r>
        <w:rPr>
          <w:spacing w:val="-14"/>
        </w:rPr>
        <w:t xml:space="preserve"> </w:t>
      </w:r>
      <w:r>
        <w:t>à</w:t>
      </w:r>
      <w:r>
        <w:rPr>
          <w:spacing w:val="-11"/>
        </w:rPr>
        <w:t xml:space="preserve"> </w:t>
      </w:r>
      <w:r>
        <w:t>tout</w:t>
      </w:r>
      <w:r>
        <w:rPr>
          <w:spacing w:val="-12"/>
        </w:rPr>
        <w:t xml:space="preserve"> </w:t>
      </w:r>
      <w:r>
        <w:t>moment</w:t>
      </w:r>
      <w:r>
        <w:rPr>
          <w:spacing w:val="32"/>
        </w:rPr>
        <w:t xml:space="preserve"> </w:t>
      </w:r>
      <w:r>
        <w:t>afin</w:t>
      </w:r>
      <w:r>
        <w:rPr>
          <w:spacing w:val="-15"/>
        </w:rPr>
        <w:t xml:space="preserve"> </w:t>
      </w:r>
      <w:r>
        <w:t>de</w:t>
      </w:r>
      <w:r>
        <w:rPr>
          <w:spacing w:val="-11"/>
        </w:rPr>
        <w:t xml:space="preserve"> </w:t>
      </w:r>
      <w:r>
        <w:t>garantir</w:t>
      </w:r>
      <w:r>
        <w:rPr>
          <w:spacing w:val="-11"/>
        </w:rPr>
        <w:t xml:space="preserve"> </w:t>
      </w:r>
      <w:r>
        <w:t>sa</w:t>
      </w:r>
      <w:r>
        <w:rPr>
          <w:spacing w:val="-11"/>
        </w:rPr>
        <w:t xml:space="preserve"> </w:t>
      </w:r>
      <w:r>
        <w:t>conformité avec le droit en vigueur et invite l’utilisateur à la consulter régulièrement.</w:t>
      </w:r>
    </w:p>
    <w:p w14:paraId="4A3441BB" w14:textId="77777777" w:rsidR="00EF77A2" w:rsidRDefault="00EF77A2">
      <w:pPr>
        <w:pStyle w:val="Corpsdetexte"/>
        <w:spacing w:before="9"/>
      </w:pPr>
    </w:p>
    <w:p w14:paraId="4A3441BC" w14:textId="0D5DB880" w:rsidR="00EF77A2" w:rsidRDefault="00000000">
      <w:pPr>
        <w:pStyle w:val="Corpsdetexte"/>
        <w:spacing w:line="237" w:lineRule="auto"/>
        <w:ind w:left="615"/>
      </w:pPr>
      <w:r>
        <w:t>En</w:t>
      </w:r>
      <w:r>
        <w:rPr>
          <w:spacing w:val="40"/>
        </w:rPr>
        <w:t xml:space="preserve"> </w:t>
      </w:r>
      <w:r>
        <w:t>cas</w:t>
      </w:r>
      <w:r>
        <w:rPr>
          <w:spacing w:val="39"/>
        </w:rPr>
        <w:t xml:space="preserve"> </w:t>
      </w:r>
      <w:r>
        <w:t>de</w:t>
      </w:r>
      <w:r>
        <w:rPr>
          <w:spacing w:val="40"/>
        </w:rPr>
        <w:t xml:space="preserve"> </w:t>
      </w:r>
      <w:r>
        <w:t>modification</w:t>
      </w:r>
      <w:r>
        <w:rPr>
          <w:spacing w:val="40"/>
        </w:rPr>
        <w:t xml:space="preserve"> </w:t>
      </w:r>
      <w:r>
        <w:t>substantielle</w:t>
      </w:r>
      <w:r>
        <w:rPr>
          <w:spacing w:val="36"/>
        </w:rPr>
        <w:t xml:space="preserve"> </w:t>
      </w:r>
      <w:r>
        <w:t>de</w:t>
      </w:r>
      <w:r>
        <w:rPr>
          <w:spacing w:val="40"/>
        </w:rPr>
        <w:t xml:space="preserve"> </w:t>
      </w:r>
      <w:r>
        <w:t>la</w:t>
      </w:r>
      <w:r>
        <w:rPr>
          <w:spacing w:val="36"/>
        </w:rPr>
        <w:t xml:space="preserve"> </w:t>
      </w:r>
      <w:r>
        <w:t>politique</w:t>
      </w:r>
      <w:r>
        <w:rPr>
          <w:spacing w:val="40"/>
        </w:rPr>
        <w:t xml:space="preserve"> </w:t>
      </w:r>
      <w:r>
        <w:t>concernant</w:t>
      </w:r>
      <w:r>
        <w:rPr>
          <w:spacing w:val="40"/>
        </w:rPr>
        <w:t xml:space="preserve"> </w:t>
      </w:r>
      <w:r>
        <w:t>les</w:t>
      </w:r>
      <w:r>
        <w:rPr>
          <w:spacing w:val="34"/>
        </w:rPr>
        <w:t xml:space="preserve"> </w:t>
      </w:r>
      <w:r>
        <w:t>droits</w:t>
      </w:r>
      <w:r>
        <w:rPr>
          <w:spacing w:val="34"/>
        </w:rPr>
        <w:t xml:space="preserve"> </w:t>
      </w:r>
      <w:r>
        <w:t>de</w:t>
      </w:r>
      <w:r>
        <w:rPr>
          <w:spacing w:val="40"/>
        </w:rPr>
        <w:t xml:space="preserve"> </w:t>
      </w:r>
      <w:r>
        <w:t>l’utilisateur, l’éditeur les portera à sa connaissance dans les meilleurs délais.</w:t>
      </w:r>
    </w:p>
    <w:p w14:paraId="5F7BCEA8" w14:textId="1821B2FC" w:rsidR="008C052E" w:rsidRDefault="008C052E">
      <w:pPr>
        <w:pStyle w:val="Corpsdetexte"/>
        <w:spacing w:line="237" w:lineRule="auto"/>
        <w:ind w:left="615"/>
      </w:pPr>
      <w:r>
        <w:t>Il est précisé que la dernière mise à jour est intervenue le 9 avril 2023.</w:t>
      </w:r>
    </w:p>
    <w:p w14:paraId="143DDFEB" w14:textId="77777777" w:rsidR="00EF77A2" w:rsidRDefault="00EF77A2">
      <w:pPr>
        <w:spacing w:line="237" w:lineRule="auto"/>
      </w:pPr>
    </w:p>
    <w:p w14:paraId="4A3441BD" w14:textId="6C236259" w:rsidR="008C052E" w:rsidRDefault="008C052E">
      <w:pPr>
        <w:spacing w:line="237" w:lineRule="auto"/>
        <w:sectPr w:rsidR="008C052E">
          <w:pgSz w:w="11910" w:h="16840"/>
          <w:pgMar w:top="1320" w:right="1160" w:bottom="1060" w:left="820" w:header="0" w:footer="879" w:gutter="0"/>
          <w:cols w:space="720"/>
        </w:sectPr>
      </w:pPr>
    </w:p>
    <w:p w14:paraId="4A3441BE" w14:textId="77777777" w:rsidR="00EF77A2" w:rsidRDefault="00000000">
      <w:pPr>
        <w:pStyle w:val="Titre1"/>
        <w:numPr>
          <w:ilvl w:val="0"/>
          <w:numId w:val="2"/>
        </w:numPr>
        <w:tabs>
          <w:tab w:val="left" w:pos="974"/>
          <w:tab w:val="left" w:pos="976"/>
          <w:tab w:val="left" w:pos="3216"/>
          <w:tab w:val="left" w:pos="4032"/>
          <w:tab w:val="left" w:pos="6350"/>
          <w:tab w:val="left" w:pos="6965"/>
          <w:tab w:val="left" w:pos="7555"/>
          <w:tab w:val="left" w:pos="9288"/>
        </w:tabs>
        <w:spacing w:before="76"/>
        <w:ind w:right="274" w:hanging="860"/>
        <w:jc w:val="left"/>
      </w:pPr>
      <w:r>
        <w:rPr>
          <w:spacing w:val="-2"/>
        </w:rPr>
        <w:lastRenderedPageBreak/>
        <w:t>ACCPETATION</w:t>
      </w:r>
      <w:r>
        <w:tab/>
      </w:r>
      <w:r>
        <w:rPr>
          <w:spacing w:val="-4"/>
        </w:rPr>
        <w:t>PAR</w:t>
      </w:r>
      <w:r>
        <w:tab/>
      </w:r>
      <w:r>
        <w:rPr>
          <w:spacing w:val="-2"/>
        </w:rPr>
        <w:t>L’UTILISATEUR</w:t>
      </w:r>
      <w:r>
        <w:tab/>
      </w:r>
      <w:r>
        <w:rPr>
          <w:spacing w:val="-6"/>
        </w:rPr>
        <w:t>DE</w:t>
      </w:r>
      <w:r>
        <w:tab/>
      </w:r>
      <w:r>
        <w:rPr>
          <w:spacing w:val="-6"/>
        </w:rPr>
        <w:t>LA</w:t>
      </w:r>
      <w:r>
        <w:tab/>
      </w:r>
      <w:r>
        <w:rPr>
          <w:spacing w:val="-2"/>
        </w:rPr>
        <w:t>POLITIQUE</w:t>
      </w:r>
      <w:r>
        <w:tab/>
      </w:r>
      <w:r>
        <w:rPr>
          <w:spacing w:val="-16"/>
        </w:rPr>
        <w:t xml:space="preserve">DE </w:t>
      </w:r>
      <w:r>
        <w:rPr>
          <w:spacing w:val="-2"/>
        </w:rPr>
        <w:t>CONFIDENTIALITE</w:t>
      </w:r>
    </w:p>
    <w:p w14:paraId="4A3441BF" w14:textId="77777777" w:rsidR="00EF77A2" w:rsidRDefault="00000000">
      <w:pPr>
        <w:pStyle w:val="Corpsdetexte"/>
        <w:spacing w:before="252"/>
        <w:ind w:left="615" w:right="224"/>
        <w:jc w:val="both"/>
      </w:pPr>
      <w:r>
        <w:t>En naviguant sur le site, l’utilisateur atteste avoir lu et compris la présente politique de confidentialité</w:t>
      </w:r>
      <w:r>
        <w:rPr>
          <w:spacing w:val="-16"/>
        </w:rPr>
        <w:t xml:space="preserve"> </w:t>
      </w:r>
      <w:r>
        <w:t>et</w:t>
      </w:r>
      <w:r>
        <w:rPr>
          <w:spacing w:val="-15"/>
        </w:rPr>
        <w:t xml:space="preserve"> </w:t>
      </w:r>
      <w:r>
        <w:t>en</w:t>
      </w:r>
      <w:r>
        <w:rPr>
          <w:spacing w:val="-15"/>
        </w:rPr>
        <w:t xml:space="preserve"> </w:t>
      </w:r>
      <w:r>
        <w:t>accepte</w:t>
      </w:r>
      <w:r>
        <w:rPr>
          <w:spacing w:val="-16"/>
        </w:rPr>
        <w:t xml:space="preserve"> </w:t>
      </w:r>
      <w:r>
        <w:t>les</w:t>
      </w:r>
      <w:r>
        <w:rPr>
          <w:spacing w:val="-15"/>
        </w:rPr>
        <w:t xml:space="preserve"> </w:t>
      </w:r>
      <w:r>
        <w:t>conditions,</w:t>
      </w:r>
      <w:r>
        <w:rPr>
          <w:spacing w:val="-15"/>
        </w:rPr>
        <w:t xml:space="preserve"> </w:t>
      </w:r>
      <w:r>
        <w:t>en</w:t>
      </w:r>
      <w:r>
        <w:rPr>
          <w:spacing w:val="-13"/>
        </w:rPr>
        <w:t xml:space="preserve"> </w:t>
      </w:r>
      <w:r>
        <w:t>ce</w:t>
      </w:r>
      <w:r>
        <w:rPr>
          <w:spacing w:val="-14"/>
        </w:rPr>
        <w:t xml:space="preserve"> </w:t>
      </w:r>
      <w:r>
        <w:t>qui</w:t>
      </w:r>
      <w:r>
        <w:rPr>
          <w:spacing w:val="-16"/>
        </w:rPr>
        <w:t xml:space="preserve"> </w:t>
      </w:r>
      <w:r>
        <w:t>concerne</w:t>
      </w:r>
      <w:r>
        <w:rPr>
          <w:spacing w:val="-10"/>
        </w:rPr>
        <w:t xml:space="preserve"> </w:t>
      </w:r>
      <w:r>
        <w:t>plus</w:t>
      </w:r>
      <w:r>
        <w:rPr>
          <w:spacing w:val="-16"/>
        </w:rPr>
        <w:t xml:space="preserve"> </w:t>
      </w:r>
      <w:r>
        <w:t>particulièrement</w:t>
      </w:r>
      <w:r>
        <w:rPr>
          <w:spacing w:val="-10"/>
        </w:rPr>
        <w:t xml:space="preserve"> </w:t>
      </w:r>
      <w:r>
        <w:t>la</w:t>
      </w:r>
      <w:r>
        <w:rPr>
          <w:spacing w:val="-15"/>
        </w:rPr>
        <w:t xml:space="preserve"> </w:t>
      </w:r>
      <w:r>
        <w:t>collecte et</w:t>
      </w:r>
      <w:r>
        <w:rPr>
          <w:spacing w:val="40"/>
        </w:rPr>
        <w:t xml:space="preserve"> </w:t>
      </w:r>
      <w:r>
        <w:t>le</w:t>
      </w:r>
      <w:r>
        <w:rPr>
          <w:spacing w:val="40"/>
        </w:rPr>
        <w:t xml:space="preserve"> </w:t>
      </w:r>
      <w:r>
        <w:t>traitement</w:t>
      </w:r>
      <w:r>
        <w:rPr>
          <w:spacing w:val="40"/>
        </w:rPr>
        <w:t xml:space="preserve"> </w:t>
      </w:r>
      <w:r>
        <w:t>de</w:t>
      </w:r>
      <w:r>
        <w:rPr>
          <w:spacing w:val="40"/>
        </w:rPr>
        <w:t xml:space="preserve"> </w:t>
      </w:r>
      <w:r>
        <w:t>ses</w:t>
      </w:r>
      <w:r>
        <w:rPr>
          <w:spacing w:val="40"/>
        </w:rPr>
        <w:t xml:space="preserve"> </w:t>
      </w:r>
      <w:r>
        <w:t>données</w:t>
      </w:r>
      <w:r>
        <w:rPr>
          <w:spacing w:val="40"/>
        </w:rPr>
        <w:t xml:space="preserve"> </w:t>
      </w:r>
      <w:r>
        <w:t>à</w:t>
      </w:r>
      <w:r>
        <w:rPr>
          <w:spacing w:val="40"/>
        </w:rPr>
        <w:t xml:space="preserve"> </w:t>
      </w:r>
      <w:r>
        <w:t>caractère</w:t>
      </w:r>
      <w:r>
        <w:rPr>
          <w:spacing w:val="40"/>
        </w:rPr>
        <w:t xml:space="preserve"> </w:t>
      </w:r>
      <w:r>
        <w:t>personnel,</w:t>
      </w:r>
      <w:r>
        <w:rPr>
          <w:spacing w:val="40"/>
        </w:rPr>
        <w:t xml:space="preserve"> </w:t>
      </w:r>
      <w:r>
        <w:t>ainsi</w:t>
      </w:r>
      <w:r>
        <w:rPr>
          <w:spacing w:val="40"/>
        </w:rPr>
        <w:t xml:space="preserve"> </w:t>
      </w:r>
      <w:r>
        <w:t>que</w:t>
      </w:r>
      <w:r>
        <w:rPr>
          <w:spacing w:val="40"/>
        </w:rPr>
        <w:t xml:space="preserve"> </w:t>
      </w:r>
      <w:r>
        <w:t>l’utilisation</w:t>
      </w:r>
      <w:r>
        <w:rPr>
          <w:spacing w:val="40"/>
        </w:rPr>
        <w:t xml:space="preserve"> </w:t>
      </w:r>
      <w:r>
        <w:t>de</w:t>
      </w:r>
      <w:r>
        <w:rPr>
          <w:spacing w:val="40"/>
        </w:rPr>
        <w:t xml:space="preserve"> </w:t>
      </w:r>
      <w:r>
        <w:t>fichiers</w:t>
      </w:r>
    </w:p>
    <w:p w14:paraId="4A3441C0" w14:textId="77777777" w:rsidR="00EF77A2" w:rsidRDefault="00000000">
      <w:pPr>
        <w:pStyle w:val="Corpsdetexte"/>
        <w:spacing w:line="248" w:lineRule="exact"/>
        <w:ind w:left="615"/>
        <w:jc w:val="both"/>
      </w:pPr>
      <w:r>
        <w:t>«</w:t>
      </w:r>
      <w:r>
        <w:rPr>
          <w:spacing w:val="2"/>
        </w:rPr>
        <w:t xml:space="preserve"> </w:t>
      </w:r>
      <w:proofErr w:type="gramStart"/>
      <w:r>
        <w:t>cookies</w:t>
      </w:r>
      <w:proofErr w:type="gramEnd"/>
      <w:r>
        <w:rPr>
          <w:spacing w:val="-8"/>
        </w:rPr>
        <w:t xml:space="preserve"> </w:t>
      </w:r>
      <w:r>
        <w:rPr>
          <w:spacing w:val="-5"/>
        </w:rPr>
        <w:t>».</w:t>
      </w:r>
    </w:p>
    <w:p w14:paraId="4A3441C1" w14:textId="77777777" w:rsidR="00EF77A2" w:rsidRDefault="00EF77A2">
      <w:pPr>
        <w:pStyle w:val="Corpsdetexte"/>
        <w:spacing w:before="10"/>
        <w:rPr>
          <w:sz w:val="21"/>
        </w:rPr>
      </w:pPr>
    </w:p>
    <w:p w14:paraId="4A3441C2" w14:textId="77777777" w:rsidR="00EF77A2" w:rsidRDefault="00000000">
      <w:pPr>
        <w:pStyle w:val="Corpsdetexte"/>
        <w:ind w:left="615" w:right="224"/>
        <w:jc w:val="both"/>
      </w:pPr>
      <w:r>
        <w:t>Pour toute question complémentaire, l’utilisateur est invité à contacter l’éditeur à l’adresse suivante : PROVENCE VENDOMOIS ZA la Croix Noury 41100 VILLIERS SUR</w:t>
      </w:r>
      <w:r>
        <w:rPr>
          <w:spacing w:val="-1"/>
        </w:rPr>
        <w:t xml:space="preserve"> </w:t>
      </w:r>
      <w:r>
        <w:t>LOIR.</w:t>
      </w:r>
    </w:p>
    <w:sectPr w:rsidR="00EF77A2">
      <w:pgSz w:w="11910" w:h="16840"/>
      <w:pgMar w:top="1880" w:right="1160" w:bottom="1060" w:left="820" w:header="0"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A165" w14:textId="77777777" w:rsidR="003C7AF2" w:rsidRDefault="003C7AF2">
      <w:r>
        <w:separator/>
      </w:r>
    </w:p>
  </w:endnote>
  <w:endnote w:type="continuationSeparator" w:id="0">
    <w:p w14:paraId="63DC6F94" w14:textId="77777777" w:rsidR="003C7AF2" w:rsidRDefault="003C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41C6" w14:textId="77DE0D89" w:rsidR="00EF77A2" w:rsidRDefault="002B117A">
    <w:pPr>
      <w:pStyle w:val="Corpsdetexte"/>
      <w:spacing w:line="14" w:lineRule="auto"/>
      <w:rPr>
        <w:sz w:val="20"/>
      </w:rPr>
    </w:pPr>
    <w:r>
      <w:pict w14:anchorId="4A3441C9">
        <v:shapetype id="_x0000_t202" coordsize="21600,21600" o:spt="202" path="m,l,21600r21600,l21600,xe">
          <v:stroke joinstyle="miter"/>
          <v:path gradientshapeok="t" o:connecttype="rect"/>
        </v:shapetype>
        <v:shape id="docshape4" o:spid="_x0000_s1025" type="#_x0000_t202" style="position:absolute;margin-left:460.25pt;margin-top:796.6pt;width:56.25pt;height:15.5pt;z-index:-15889408;mso-position-horizontal-relative:page;mso-position-vertical-relative:page" filled="f" stroked="f">
          <v:textbox style="mso-next-textbox:#docshape4" inset="0,0,0,0">
            <w:txbxContent>
              <w:p w14:paraId="4A3441CD" w14:textId="283F9DB6" w:rsidR="00EF77A2" w:rsidRDefault="002B117A">
                <w:pPr>
                  <w:pStyle w:val="Corpsdetexte"/>
                  <w:spacing w:before="20"/>
                  <w:ind w:left="20"/>
                  <w:rPr>
                    <w:rFonts w:ascii="Calibri"/>
                  </w:rPr>
                </w:pPr>
                <w:r>
                  <w:rPr>
                    <w:rFonts w:ascii="Calibri"/>
                    <w:color w:val="7F7F7F"/>
                  </w:rPr>
                  <w:t xml:space="preserve">9 avril </w:t>
                </w:r>
                <w:r w:rsidR="00000000">
                  <w:rPr>
                    <w:rFonts w:ascii="Calibri"/>
                    <w:color w:val="7F7F7F"/>
                    <w:spacing w:val="-4"/>
                  </w:rPr>
                  <w:t>20</w:t>
                </w:r>
                <w:r>
                  <w:rPr>
                    <w:rFonts w:ascii="Calibri"/>
                    <w:color w:val="7F7F7F"/>
                    <w:spacing w:val="-4"/>
                  </w:rPr>
                  <w:t>23</w:t>
                </w:r>
              </w:p>
            </w:txbxContent>
          </v:textbox>
          <w10:wrap anchorx="page" anchory="page"/>
        </v:shape>
      </w:pict>
    </w:r>
    <w:r w:rsidR="00000000">
      <w:pict w14:anchorId="4A3441C7">
        <v:group id="docshapegroup1" o:spid="_x0000_s1027" style="position:absolute;margin-left:75.1pt;margin-top:787.95pt;width:488.15pt;height:25.25pt;z-index:-15890432;mso-position-horizontal-relative:page;mso-position-vertical-relative:page" coordorigin="1502,15759" coordsize="9763,505">
          <v:rect id="docshape2" o:spid="_x0000_s1029" style="position:absolute;left:10544;top:15759;width:720;height:504" fillcolor="black" stroked="f"/>
          <v:line id="_x0000_s1028" style="position:absolute" from="1502,15775" to="10545,15775" strokeweight=".55206mm"/>
          <w10:wrap anchorx="page" anchory="page"/>
        </v:group>
      </w:pict>
    </w:r>
    <w:r w:rsidR="00000000">
      <w:pict w14:anchorId="4A3441C8">
        <v:shape id="docshape3" o:spid="_x0000_s1026" type="#_x0000_t202" style="position:absolute;margin-left:542.5pt;margin-top:790.95pt;width:14.1pt;height:19pt;z-index:-15889920;mso-position-horizontal-relative:page;mso-position-vertical-relative:page" filled="f" stroked="f">
          <v:textbox style="mso-next-textbox:#docshape3" inset="0,0,0,0">
            <w:txbxContent>
              <w:p w14:paraId="4A3441CC" w14:textId="77777777" w:rsidR="00EF77A2" w:rsidRDefault="00000000">
                <w:pPr>
                  <w:spacing w:before="18"/>
                  <w:ind w:left="60"/>
                  <w:rPr>
                    <w:rFonts w:ascii="Calibri"/>
                    <w:sz w:val="28"/>
                  </w:rPr>
                </w:pPr>
                <w:r>
                  <w:rPr>
                    <w:rFonts w:ascii="Calibri"/>
                    <w:color w:val="FFFFFF"/>
                    <w:w w:val="99"/>
                    <w:sz w:val="28"/>
                  </w:rPr>
                  <w:fldChar w:fldCharType="begin"/>
                </w:r>
                <w:r>
                  <w:rPr>
                    <w:rFonts w:ascii="Calibri"/>
                    <w:color w:val="FFFFFF"/>
                    <w:w w:val="99"/>
                    <w:sz w:val="28"/>
                  </w:rPr>
                  <w:instrText xml:space="preserve"> PAGE </w:instrText>
                </w:r>
                <w:r>
                  <w:rPr>
                    <w:rFonts w:ascii="Calibri"/>
                    <w:color w:val="FFFFFF"/>
                    <w:w w:val="99"/>
                    <w:sz w:val="28"/>
                  </w:rPr>
                  <w:fldChar w:fldCharType="separate"/>
                </w:r>
                <w:r>
                  <w:rPr>
                    <w:rFonts w:ascii="Calibri"/>
                    <w:color w:val="FFFFFF"/>
                    <w:w w:val="99"/>
                    <w:sz w:val="28"/>
                  </w:rPr>
                  <w:t>1</w:t>
                </w:r>
                <w:r>
                  <w:rPr>
                    <w:rFonts w:ascii="Calibri"/>
                    <w:color w:val="FFFFFF"/>
                    <w:w w:val="99"/>
                    <w:sz w:val="2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78B5" w14:textId="77777777" w:rsidR="003C7AF2" w:rsidRDefault="003C7AF2">
      <w:r>
        <w:separator/>
      </w:r>
    </w:p>
  </w:footnote>
  <w:footnote w:type="continuationSeparator" w:id="0">
    <w:p w14:paraId="242EE8AA" w14:textId="77777777" w:rsidR="003C7AF2" w:rsidRDefault="003C7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83688"/>
    <w:multiLevelType w:val="hybridMultilevel"/>
    <w:tmpl w:val="6AE2E97E"/>
    <w:lvl w:ilvl="0" w:tplc="48008626">
      <w:start w:val="1"/>
      <w:numFmt w:val="upperRoman"/>
      <w:lvlText w:val="%1."/>
      <w:lvlJc w:val="left"/>
      <w:pPr>
        <w:ind w:left="975" w:hanging="514"/>
        <w:jc w:val="right"/>
      </w:pPr>
      <w:rPr>
        <w:rFonts w:ascii="Arial" w:eastAsia="Arial" w:hAnsi="Arial" w:cs="Arial" w:hint="default"/>
        <w:b/>
        <w:bCs/>
        <w:i w:val="0"/>
        <w:iCs w:val="0"/>
        <w:spacing w:val="0"/>
        <w:w w:val="96"/>
        <w:sz w:val="28"/>
        <w:szCs w:val="28"/>
        <w:lang w:val="fr-FR" w:eastAsia="en-US" w:bidi="ar-SA"/>
      </w:rPr>
    </w:lvl>
    <w:lvl w:ilvl="1" w:tplc="F1028B72">
      <w:numFmt w:val="bullet"/>
      <w:lvlText w:val=""/>
      <w:lvlJc w:val="left"/>
      <w:pPr>
        <w:ind w:left="1335" w:hanging="360"/>
      </w:pPr>
      <w:rPr>
        <w:rFonts w:ascii="Symbol" w:eastAsia="Symbol" w:hAnsi="Symbol" w:cs="Symbol" w:hint="default"/>
        <w:b w:val="0"/>
        <w:bCs w:val="0"/>
        <w:i w:val="0"/>
        <w:iCs w:val="0"/>
        <w:w w:val="100"/>
        <w:sz w:val="22"/>
        <w:szCs w:val="22"/>
        <w:lang w:val="fr-FR" w:eastAsia="en-US" w:bidi="ar-SA"/>
      </w:rPr>
    </w:lvl>
    <w:lvl w:ilvl="2" w:tplc="20DE40DA">
      <w:numFmt w:val="bullet"/>
      <w:lvlText w:val="•"/>
      <w:lvlJc w:val="left"/>
      <w:pPr>
        <w:ind w:left="2293" w:hanging="360"/>
      </w:pPr>
      <w:rPr>
        <w:rFonts w:hint="default"/>
        <w:lang w:val="fr-FR" w:eastAsia="en-US" w:bidi="ar-SA"/>
      </w:rPr>
    </w:lvl>
    <w:lvl w:ilvl="3" w:tplc="741AAE78">
      <w:numFmt w:val="bullet"/>
      <w:lvlText w:val="•"/>
      <w:lvlJc w:val="left"/>
      <w:pPr>
        <w:ind w:left="3247" w:hanging="360"/>
      </w:pPr>
      <w:rPr>
        <w:rFonts w:hint="default"/>
        <w:lang w:val="fr-FR" w:eastAsia="en-US" w:bidi="ar-SA"/>
      </w:rPr>
    </w:lvl>
    <w:lvl w:ilvl="4" w:tplc="A48CF9B0">
      <w:numFmt w:val="bullet"/>
      <w:lvlText w:val="•"/>
      <w:lvlJc w:val="left"/>
      <w:pPr>
        <w:ind w:left="4201" w:hanging="360"/>
      </w:pPr>
      <w:rPr>
        <w:rFonts w:hint="default"/>
        <w:lang w:val="fr-FR" w:eastAsia="en-US" w:bidi="ar-SA"/>
      </w:rPr>
    </w:lvl>
    <w:lvl w:ilvl="5" w:tplc="9CBA324C">
      <w:numFmt w:val="bullet"/>
      <w:lvlText w:val="•"/>
      <w:lvlJc w:val="left"/>
      <w:pPr>
        <w:ind w:left="5155" w:hanging="360"/>
      </w:pPr>
      <w:rPr>
        <w:rFonts w:hint="default"/>
        <w:lang w:val="fr-FR" w:eastAsia="en-US" w:bidi="ar-SA"/>
      </w:rPr>
    </w:lvl>
    <w:lvl w:ilvl="6" w:tplc="FADA46E4">
      <w:numFmt w:val="bullet"/>
      <w:lvlText w:val="•"/>
      <w:lvlJc w:val="left"/>
      <w:pPr>
        <w:ind w:left="6109" w:hanging="360"/>
      </w:pPr>
      <w:rPr>
        <w:rFonts w:hint="default"/>
        <w:lang w:val="fr-FR" w:eastAsia="en-US" w:bidi="ar-SA"/>
      </w:rPr>
    </w:lvl>
    <w:lvl w:ilvl="7" w:tplc="E9367A60">
      <w:numFmt w:val="bullet"/>
      <w:lvlText w:val="•"/>
      <w:lvlJc w:val="left"/>
      <w:pPr>
        <w:ind w:left="7063" w:hanging="360"/>
      </w:pPr>
      <w:rPr>
        <w:rFonts w:hint="default"/>
        <w:lang w:val="fr-FR" w:eastAsia="en-US" w:bidi="ar-SA"/>
      </w:rPr>
    </w:lvl>
    <w:lvl w:ilvl="8" w:tplc="3C84148A">
      <w:numFmt w:val="bullet"/>
      <w:lvlText w:val="•"/>
      <w:lvlJc w:val="left"/>
      <w:pPr>
        <w:ind w:left="8017" w:hanging="360"/>
      </w:pPr>
      <w:rPr>
        <w:rFonts w:hint="default"/>
        <w:lang w:val="fr-FR" w:eastAsia="en-US" w:bidi="ar-SA"/>
      </w:rPr>
    </w:lvl>
  </w:abstractNum>
  <w:abstractNum w:abstractNumId="1" w15:restartNumberingAfterBreak="0">
    <w:nsid w:val="51A576EC"/>
    <w:multiLevelType w:val="hybridMultilevel"/>
    <w:tmpl w:val="1F6CD3B0"/>
    <w:lvl w:ilvl="0" w:tplc="901CEDAC">
      <w:start w:val="1"/>
      <w:numFmt w:val="decimal"/>
      <w:lvlText w:val="%1."/>
      <w:lvlJc w:val="left"/>
      <w:pPr>
        <w:ind w:left="1335" w:hanging="360"/>
        <w:jc w:val="left"/>
      </w:pPr>
      <w:rPr>
        <w:rFonts w:ascii="Arial" w:eastAsia="Arial" w:hAnsi="Arial" w:cs="Arial" w:hint="default"/>
        <w:b w:val="0"/>
        <w:bCs w:val="0"/>
        <w:i w:val="0"/>
        <w:iCs w:val="0"/>
        <w:spacing w:val="0"/>
        <w:w w:val="96"/>
        <w:sz w:val="24"/>
        <w:szCs w:val="24"/>
        <w:lang w:val="fr-FR" w:eastAsia="en-US" w:bidi="ar-SA"/>
      </w:rPr>
    </w:lvl>
    <w:lvl w:ilvl="1" w:tplc="647A183E">
      <w:numFmt w:val="bullet"/>
      <w:lvlText w:val=""/>
      <w:lvlJc w:val="left"/>
      <w:pPr>
        <w:ind w:left="1335" w:hanging="360"/>
      </w:pPr>
      <w:rPr>
        <w:rFonts w:ascii="Symbol" w:eastAsia="Symbol" w:hAnsi="Symbol" w:cs="Symbol" w:hint="default"/>
        <w:b w:val="0"/>
        <w:bCs w:val="0"/>
        <w:i w:val="0"/>
        <w:iCs w:val="0"/>
        <w:w w:val="100"/>
        <w:sz w:val="22"/>
        <w:szCs w:val="22"/>
        <w:lang w:val="fr-FR" w:eastAsia="en-US" w:bidi="ar-SA"/>
      </w:rPr>
    </w:lvl>
    <w:lvl w:ilvl="2" w:tplc="7742A08A">
      <w:numFmt w:val="bullet"/>
      <w:lvlText w:val="•"/>
      <w:lvlJc w:val="left"/>
      <w:pPr>
        <w:ind w:left="3057" w:hanging="360"/>
      </w:pPr>
      <w:rPr>
        <w:rFonts w:hint="default"/>
        <w:lang w:val="fr-FR" w:eastAsia="en-US" w:bidi="ar-SA"/>
      </w:rPr>
    </w:lvl>
    <w:lvl w:ilvl="3" w:tplc="630AED46">
      <w:numFmt w:val="bullet"/>
      <w:lvlText w:val="•"/>
      <w:lvlJc w:val="left"/>
      <w:pPr>
        <w:ind w:left="3915" w:hanging="360"/>
      </w:pPr>
      <w:rPr>
        <w:rFonts w:hint="default"/>
        <w:lang w:val="fr-FR" w:eastAsia="en-US" w:bidi="ar-SA"/>
      </w:rPr>
    </w:lvl>
    <w:lvl w:ilvl="4" w:tplc="45F41F66">
      <w:numFmt w:val="bullet"/>
      <w:lvlText w:val="•"/>
      <w:lvlJc w:val="left"/>
      <w:pPr>
        <w:ind w:left="4774" w:hanging="360"/>
      </w:pPr>
      <w:rPr>
        <w:rFonts w:hint="default"/>
        <w:lang w:val="fr-FR" w:eastAsia="en-US" w:bidi="ar-SA"/>
      </w:rPr>
    </w:lvl>
    <w:lvl w:ilvl="5" w:tplc="F8685BD0">
      <w:numFmt w:val="bullet"/>
      <w:lvlText w:val="•"/>
      <w:lvlJc w:val="left"/>
      <w:pPr>
        <w:ind w:left="5632" w:hanging="360"/>
      </w:pPr>
      <w:rPr>
        <w:rFonts w:hint="default"/>
        <w:lang w:val="fr-FR" w:eastAsia="en-US" w:bidi="ar-SA"/>
      </w:rPr>
    </w:lvl>
    <w:lvl w:ilvl="6" w:tplc="CEE6F5E4">
      <w:numFmt w:val="bullet"/>
      <w:lvlText w:val="•"/>
      <w:lvlJc w:val="left"/>
      <w:pPr>
        <w:ind w:left="6491" w:hanging="360"/>
      </w:pPr>
      <w:rPr>
        <w:rFonts w:hint="default"/>
        <w:lang w:val="fr-FR" w:eastAsia="en-US" w:bidi="ar-SA"/>
      </w:rPr>
    </w:lvl>
    <w:lvl w:ilvl="7" w:tplc="C888C018">
      <w:numFmt w:val="bullet"/>
      <w:lvlText w:val="•"/>
      <w:lvlJc w:val="left"/>
      <w:pPr>
        <w:ind w:left="7349" w:hanging="360"/>
      </w:pPr>
      <w:rPr>
        <w:rFonts w:hint="default"/>
        <w:lang w:val="fr-FR" w:eastAsia="en-US" w:bidi="ar-SA"/>
      </w:rPr>
    </w:lvl>
    <w:lvl w:ilvl="8" w:tplc="ECB6C5A8">
      <w:numFmt w:val="bullet"/>
      <w:lvlText w:val="•"/>
      <w:lvlJc w:val="left"/>
      <w:pPr>
        <w:ind w:left="8208" w:hanging="360"/>
      </w:pPr>
      <w:rPr>
        <w:rFonts w:hint="default"/>
        <w:lang w:val="fr-FR" w:eastAsia="en-US" w:bidi="ar-SA"/>
      </w:rPr>
    </w:lvl>
  </w:abstractNum>
  <w:num w:numId="1" w16cid:durableId="1369794568">
    <w:abstractNumId w:val="1"/>
  </w:num>
  <w:num w:numId="2" w16cid:durableId="61552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F77A2"/>
    <w:rsid w:val="001675F0"/>
    <w:rsid w:val="00192CA7"/>
    <w:rsid w:val="002B117A"/>
    <w:rsid w:val="0033356D"/>
    <w:rsid w:val="003C7AF2"/>
    <w:rsid w:val="003F0535"/>
    <w:rsid w:val="004A2B61"/>
    <w:rsid w:val="00656E2E"/>
    <w:rsid w:val="006E4F97"/>
    <w:rsid w:val="00720EA8"/>
    <w:rsid w:val="008C052E"/>
    <w:rsid w:val="00933840"/>
    <w:rsid w:val="00A055E6"/>
    <w:rsid w:val="00A51530"/>
    <w:rsid w:val="00C50FA3"/>
    <w:rsid w:val="00C70AA2"/>
    <w:rsid w:val="00DC0377"/>
    <w:rsid w:val="00E67F4C"/>
    <w:rsid w:val="00E94866"/>
    <w:rsid w:val="00EA4D85"/>
    <w:rsid w:val="00EF77A2"/>
    <w:rsid w:val="00F90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3440CA"/>
  <w15:docId w15:val="{9DE99CB9-4357-444E-87F7-EFA89F3F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975" w:hanging="702"/>
      <w:outlineLvl w:val="0"/>
    </w:pPr>
    <w:rPr>
      <w:b/>
      <w:bCs/>
      <w:sz w:val="28"/>
      <w:szCs w:val="28"/>
    </w:rPr>
  </w:style>
  <w:style w:type="paragraph" w:styleId="Titre2">
    <w:name w:val="heading 2"/>
    <w:basedOn w:val="Normal"/>
    <w:uiPriority w:val="9"/>
    <w:unhideWhenUsed/>
    <w:qFormat/>
    <w:pPr>
      <w:ind w:left="1335" w:hanging="361"/>
      <w:outlineLvl w:val="1"/>
    </w:pPr>
    <w:rPr>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ind w:left="1338" w:right="1436"/>
      <w:jc w:val="center"/>
    </w:pPr>
    <w:rPr>
      <w:b/>
      <w:bCs/>
      <w:sz w:val="32"/>
      <w:szCs w:val="32"/>
    </w:rPr>
  </w:style>
  <w:style w:type="paragraph" w:styleId="Paragraphedeliste">
    <w:name w:val="List Paragraph"/>
    <w:basedOn w:val="Normal"/>
    <w:uiPriority w:val="1"/>
    <w:qFormat/>
    <w:pPr>
      <w:ind w:left="1335"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B117A"/>
    <w:pPr>
      <w:tabs>
        <w:tab w:val="center" w:pos="4536"/>
        <w:tab w:val="right" w:pos="9072"/>
      </w:tabs>
    </w:pPr>
  </w:style>
  <w:style w:type="character" w:customStyle="1" w:styleId="En-tteCar">
    <w:name w:val="En-tête Car"/>
    <w:basedOn w:val="Policepardfaut"/>
    <w:link w:val="En-tte"/>
    <w:uiPriority w:val="99"/>
    <w:rsid w:val="002B117A"/>
    <w:rPr>
      <w:rFonts w:ascii="Arial" w:eastAsia="Arial" w:hAnsi="Arial" w:cs="Arial"/>
      <w:lang w:val="fr-FR"/>
    </w:rPr>
  </w:style>
  <w:style w:type="paragraph" w:styleId="Pieddepage">
    <w:name w:val="footer"/>
    <w:basedOn w:val="Normal"/>
    <w:link w:val="PieddepageCar"/>
    <w:uiPriority w:val="99"/>
    <w:unhideWhenUsed/>
    <w:rsid w:val="002B117A"/>
    <w:pPr>
      <w:tabs>
        <w:tab w:val="center" w:pos="4536"/>
        <w:tab w:val="right" w:pos="9072"/>
      </w:tabs>
    </w:pPr>
  </w:style>
  <w:style w:type="character" w:customStyle="1" w:styleId="PieddepageCar">
    <w:name w:val="Pied de page Car"/>
    <w:basedOn w:val="Policepardfaut"/>
    <w:link w:val="Pieddepage"/>
    <w:uiPriority w:val="99"/>
    <w:rsid w:val="002B117A"/>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rovence-vendomois.fr/" TargetMode="External"/><Relationship Id="rId13" Type="http://schemas.openxmlformats.org/officeDocument/2006/relationships/hyperlink" Target="http://www.opera.com/help/tutorials/security/cookie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contact@provence-vendomois.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provence-vendomois.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ntact@anthemis-hebergement.fr" TargetMode="External"/><Relationship Id="rId4" Type="http://schemas.openxmlformats.org/officeDocument/2006/relationships/webSettings" Target="webSettings.xml"/><Relationship Id="rId9" Type="http://schemas.openxmlformats.org/officeDocument/2006/relationships/hyperlink" Target="http://www.provence-vendomois.fr/" TargetMode="External"/><Relationship Id="rId14" Type="http://schemas.openxmlformats.org/officeDocument/2006/relationships/hyperlink" Target="http://www.provence-vendomoi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10</Pages>
  <Words>3369</Words>
  <Characters>18531</Characters>
  <Application>Microsoft Office Word</Application>
  <DocSecurity>0</DocSecurity>
  <Lines>154</Lines>
  <Paragraphs>43</Paragraphs>
  <ScaleCrop>false</ScaleCrop>
  <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nico-torres@outlook.fr</cp:lastModifiedBy>
  <cp:revision>21</cp:revision>
  <dcterms:created xsi:type="dcterms:W3CDTF">2023-04-14T22:26:00Z</dcterms:created>
  <dcterms:modified xsi:type="dcterms:W3CDTF">2023-04-15T19:04:00Z</dcterms:modified>
</cp:coreProperties>
</file>